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E0DB0" w14:textId="77777777" w:rsidR="00DE20CF" w:rsidRDefault="00DE20CF" w:rsidP="00DE20CF">
      <w:pPr>
        <w:rPr>
          <w:rFonts w:cs="Arial"/>
        </w:rPr>
      </w:pPr>
      <w:bookmarkStart w:id="0" w:name="_GoBack"/>
      <w:bookmarkEnd w:id="0"/>
    </w:p>
    <w:p w14:paraId="1233C824" w14:textId="77777777" w:rsidR="007A555E" w:rsidRPr="00C600EE" w:rsidRDefault="007A555E" w:rsidP="00DE20CF">
      <w:pPr>
        <w:rPr>
          <w:rFonts w:cs="Arial"/>
        </w:rPr>
      </w:pPr>
    </w:p>
    <w:p w14:paraId="13DFDF13" w14:textId="77777777" w:rsidR="00DE20CF" w:rsidRPr="00C600EE" w:rsidRDefault="00DE20CF" w:rsidP="00DE20CF">
      <w:pPr>
        <w:tabs>
          <w:tab w:val="right" w:leader="dot" w:pos="3402"/>
        </w:tabs>
        <w:rPr>
          <w:rFonts w:cs="Arial"/>
        </w:rPr>
      </w:pPr>
      <w:r w:rsidRPr="00C600EE">
        <w:rPr>
          <w:rFonts w:cs="Arial"/>
        </w:rPr>
        <w:tab/>
      </w:r>
    </w:p>
    <w:p w14:paraId="0E7D9B7B" w14:textId="7CFA734F" w:rsidR="00DE20CF" w:rsidRDefault="00DE20CF" w:rsidP="009B1F9D">
      <w:pPr>
        <w:tabs>
          <w:tab w:val="center" w:pos="1701"/>
        </w:tabs>
        <w:spacing w:after="0"/>
        <w:rPr>
          <w:rFonts w:cs="Arial"/>
          <w:i/>
        </w:rPr>
      </w:pPr>
      <w:r w:rsidRPr="00C600EE">
        <w:rPr>
          <w:rFonts w:cs="Arial"/>
          <w:i/>
        </w:rPr>
        <w:tab/>
        <w:t>Pieczę</w:t>
      </w:r>
      <w:r>
        <w:rPr>
          <w:rFonts w:cs="Arial"/>
          <w:i/>
        </w:rPr>
        <w:t>ć / Nazwa</w:t>
      </w:r>
      <w:r w:rsidRPr="00C600EE">
        <w:rPr>
          <w:rFonts w:cs="Arial"/>
          <w:i/>
        </w:rPr>
        <w:t xml:space="preserve"> Wykonawcy</w:t>
      </w:r>
    </w:p>
    <w:p w14:paraId="2F26A5EC" w14:textId="699E748D" w:rsidR="009B1F9D" w:rsidRPr="00C141D6" w:rsidRDefault="009B1F9D" w:rsidP="009B1F9D">
      <w:pPr>
        <w:tabs>
          <w:tab w:val="center" w:pos="1701"/>
        </w:tabs>
        <w:spacing w:after="0"/>
        <w:rPr>
          <w:rFonts w:cs="Arial"/>
          <w:i/>
        </w:rPr>
      </w:pPr>
      <w:proofErr w:type="spellStart"/>
      <w:r w:rsidRPr="00C141D6">
        <w:rPr>
          <w:rFonts w:cs="Arial"/>
          <w:i/>
        </w:rPr>
        <w:t>S</w:t>
      </w:r>
      <w:r w:rsidR="00CB4747">
        <w:rPr>
          <w:rFonts w:cs="Arial"/>
          <w:i/>
        </w:rPr>
        <w:t>eal</w:t>
      </w:r>
      <w:proofErr w:type="spellEnd"/>
      <w:r w:rsidRPr="00C141D6">
        <w:rPr>
          <w:rFonts w:cs="Arial"/>
          <w:i/>
        </w:rPr>
        <w:t xml:space="preserve"> / </w:t>
      </w:r>
      <w:proofErr w:type="spellStart"/>
      <w:r w:rsidRPr="00C141D6">
        <w:rPr>
          <w:rFonts w:cs="Arial"/>
          <w:i/>
        </w:rPr>
        <w:t>Contractor</w:t>
      </w:r>
      <w:proofErr w:type="spellEnd"/>
      <w:r w:rsidRPr="00C141D6">
        <w:rPr>
          <w:rFonts w:cs="Arial"/>
          <w:i/>
        </w:rPr>
        <w:t xml:space="preserve"> </w:t>
      </w:r>
      <w:proofErr w:type="spellStart"/>
      <w:r w:rsidRPr="00C141D6">
        <w:rPr>
          <w:rFonts w:cs="Arial"/>
          <w:i/>
        </w:rPr>
        <w:t>Name</w:t>
      </w:r>
      <w:proofErr w:type="spellEnd"/>
    </w:p>
    <w:p w14:paraId="03C28907" w14:textId="7EEA3C0E" w:rsidR="00DE20CF" w:rsidRPr="00AE7A49" w:rsidRDefault="00DE20CF" w:rsidP="00DE20CF">
      <w:pPr>
        <w:tabs>
          <w:tab w:val="center" w:pos="1701"/>
        </w:tabs>
        <w:spacing w:after="0" w:line="240" w:lineRule="auto"/>
        <w:jc w:val="right"/>
        <w:rPr>
          <w:rFonts w:cs="Arial"/>
          <w:b/>
        </w:rPr>
      </w:pPr>
      <w:r w:rsidRPr="00AE7A49">
        <w:rPr>
          <w:rFonts w:cs="Arial"/>
          <w:b/>
        </w:rPr>
        <w:t xml:space="preserve">Veolia </w:t>
      </w:r>
      <w:r w:rsidR="0098781B">
        <w:rPr>
          <w:rFonts w:cs="Arial"/>
          <w:b/>
        </w:rPr>
        <w:t>Nowa Energia sp. z o.o.</w:t>
      </w:r>
      <w:r w:rsidRPr="00AE7A49">
        <w:rPr>
          <w:rFonts w:cs="Arial"/>
          <w:b/>
        </w:rPr>
        <w:t>.</w:t>
      </w:r>
    </w:p>
    <w:p w14:paraId="590F8A60" w14:textId="7B0EF3E5" w:rsidR="00DE20CF" w:rsidRPr="00AE7A49" w:rsidRDefault="00DE20CF" w:rsidP="00DE20CF">
      <w:pPr>
        <w:tabs>
          <w:tab w:val="center" w:pos="1701"/>
        </w:tabs>
        <w:spacing w:after="0" w:line="240" w:lineRule="auto"/>
        <w:jc w:val="right"/>
        <w:rPr>
          <w:rFonts w:cs="Arial"/>
          <w:b/>
        </w:rPr>
      </w:pPr>
      <w:r w:rsidRPr="00AE7A49">
        <w:rPr>
          <w:rFonts w:cs="Arial"/>
          <w:b/>
        </w:rPr>
        <w:t xml:space="preserve">ul. </w:t>
      </w:r>
      <w:r w:rsidR="0098781B">
        <w:rPr>
          <w:rFonts w:cs="Arial"/>
          <w:b/>
        </w:rPr>
        <w:t>Jadzi Andrzejewskiej 5</w:t>
      </w:r>
    </w:p>
    <w:p w14:paraId="443C693E" w14:textId="77AC9E78" w:rsidR="00DE20CF" w:rsidRPr="00AE7A49" w:rsidRDefault="0098781B" w:rsidP="00DE20CF">
      <w:pPr>
        <w:tabs>
          <w:tab w:val="center" w:pos="1701"/>
        </w:tabs>
        <w:spacing w:after="0" w:line="240" w:lineRule="auto"/>
        <w:jc w:val="right"/>
        <w:rPr>
          <w:rFonts w:cs="Arial"/>
          <w:b/>
        </w:rPr>
      </w:pPr>
      <w:r>
        <w:rPr>
          <w:rFonts w:cs="Arial"/>
          <w:b/>
        </w:rPr>
        <w:t>90-975</w:t>
      </w:r>
      <w:r w:rsidR="00DE20CF" w:rsidRPr="00AE7A49">
        <w:rPr>
          <w:rFonts w:cs="Arial"/>
          <w:b/>
        </w:rPr>
        <w:t xml:space="preserve"> </w:t>
      </w:r>
      <w:r>
        <w:rPr>
          <w:rFonts w:cs="Arial"/>
          <w:b/>
        </w:rPr>
        <w:t>Łódź</w:t>
      </w:r>
    </w:p>
    <w:p w14:paraId="5C9E41F1" w14:textId="77777777" w:rsidR="00DE20CF" w:rsidRPr="00AE7A49" w:rsidRDefault="00DE20CF" w:rsidP="00DE20CF">
      <w:pPr>
        <w:tabs>
          <w:tab w:val="center" w:pos="1701"/>
        </w:tabs>
        <w:spacing w:after="0" w:line="240" w:lineRule="auto"/>
        <w:jc w:val="right"/>
        <w:rPr>
          <w:rFonts w:cs="Arial"/>
          <w:b/>
        </w:rPr>
      </w:pPr>
      <w:r w:rsidRPr="00AE7A49">
        <w:rPr>
          <w:rFonts w:cs="Arial"/>
          <w:b/>
        </w:rPr>
        <w:t>Polska</w:t>
      </w:r>
    </w:p>
    <w:p w14:paraId="65A875CE" w14:textId="77777777" w:rsidR="00DE20CF" w:rsidRPr="00F92C46" w:rsidRDefault="00DE20CF" w:rsidP="00471AA9">
      <w:pPr>
        <w:pStyle w:val="Tekst"/>
        <w:ind w:left="0"/>
        <w:rPr>
          <w:sz w:val="20"/>
          <w:szCs w:val="20"/>
        </w:rPr>
      </w:pPr>
    </w:p>
    <w:p w14:paraId="183416D6" w14:textId="63D3DED8" w:rsidR="00C91D75" w:rsidRPr="00F92C46" w:rsidRDefault="009A4EE5" w:rsidP="00C91D75">
      <w:pPr>
        <w:pStyle w:val="Tekst"/>
        <w:spacing w:after="0"/>
        <w:ind w:left="0"/>
        <w:rPr>
          <w:rFonts w:cs="Arial"/>
          <w:b/>
          <w:sz w:val="20"/>
          <w:szCs w:val="20"/>
        </w:rPr>
      </w:pPr>
      <w:r w:rsidRPr="00F92C46">
        <w:rPr>
          <w:sz w:val="20"/>
          <w:szCs w:val="20"/>
        </w:rPr>
        <w:t xml:space="preserve">Załącznik nr </w:t>
      </w:r>
      <w:r w:rsidR="00AB5EC2" w:rsidRPr="00F92C46">
        <w:rPr>
          <w:sz w:val="20"/>
          <w:szCs w:val="20"/>
        </w:rPr>
        <w:t xml:space="preserve">5 </w:t>
      </w:r>
      <w:r w:rsidRPr="00F92C46">
        <w:rPr>
          <w:rFonts w:cs="Arial"/>
          <w:b/>
          <w:sz w:val="20"/>
          <w:szCs w:val="20"/>
        </w:rPr>
        <w:t xml:space="preserve">WYKAZ </w:t>
      </w:r>
      <w:r w:rsidR="00AA53EC">
        <w:rPr>
          <w:rFonts w:cs="Arial"/>
          <w:b/>
          <w:sz w:val="20"/>
          <w:szCs w:val="20"/>
        </w:rPr>
        <w:t>ZAMÓWIEŃ</w:t>
      </w:r>
    </w:p>
    <w:p w14:paraId="4D8BEE76" w14:textId="0BECE0A0" w:rsidR="003723DA" w:rsidRPr="0011543C" w:rsidRDefault="00832BD9" w:rsidP="00C91D75">
      <w:pPr>
        <w:pStyle w:val="Tekst"/>
        <w:spacing w:after="0"/>
        <w:ind w:left="0"/>
        <w:rPr>
          <w:rFonts w:cs="Arial"/>
          <w:b/>
          <w:sz w:val="20"/>
          <w:szCs w:val="20"/>
          <w:lang w:val="en-GB"/>
        </w:rPr>
      </w:pPr>
      <w:r w:rsidRPr="0011543C">
        <w:rPr>
          <w:rFonts w:cs="Arial"/>
          <w:sz w:val="20"/>
          <w:szCs w:val="20"/>
          <w:lang w:val="en-GB"/>
        </w:rPr>
        <w:t>Annex no. 5</w:t>
      </w:r>
      <w:r w:rsidR="00AB5EC2" w:rsidRPr="0011543C">
        <w:rPr>
          <w:rFonts w:cs="Arial"/>
          <w:b/>
          <w:sz w:val="20"/>
          <w:szCs w:val="20"/>
          <w:lang w:val="en-GB"/>
        </w:rPr>
        <w:t xml:space="preserve"> </w:t>
      </w:r>
      <w:r w:rsidR="003723DA" w:rsidRPr="0011543C">
        <w:rPr>
          <w:rFonts w:cs="Arial"/>
          <w:b/>
          <w:sz w:val="20"/>
          <w:szCs w:val="20"/>
          <w:lang w:val="en-GB"/>
        </w:rPr>
        <w:t xml:space="preserve">LIST OF </w:t>
      </w:r>
      <w:r w:rsidR="0098781B" w:rsidRPr="0011543C">
        <w:rPr>
          <w:rFonts w:cs="Arial"/>
          <w:b/>
          <w:sz w:val="20"/>
          <w:szCs w:val="20"/>
          <w:lang w:val="en-GB"/>
        </w:rPr>
        <w:t xml:space="preserve"> REFERENCE </w:t>
      </w:r>
      <w:r w:rsidR="00AC2A28" w:rsidRPr="0011543C">
        <w:rPr>
          <w:rFonts w:cs="Arial"/>
          <w:b/>
          <w:sz w:val="20"/>
          <w:szCs w:val="20"/>
          <w:lang w:val="en-GB"/>
        </w:rPr>
        <w:t>PROJECTS</w:t>
      </w:r>
    </w:p>
    <w:p w14:paraId="5DED73DE" w14:textId="77777777" w:rsidR="00C91D75" w:rsidRPr="0011543C" w:rsidRDefault="00C91D75" w:rsidP="00471AA9">
      <w:pPr>
        <w:pStyle w:val="Tekst"/>
        <w:ind w:left="0"/>
        <w:rPr>
          <w:rFonts w:cs="Arial"/>
          <w:color w:val="000000" w:themeColor="text1"/>
          <w:sz w:val="20"/>
          <w:szCs w:val="20"/>
          <w:lang w:val="en-GB"/>
        </w:rPr>
      </w:pPr>
    </w:p>
    <w:p w14:paraId="76468266" w14:textId="77777777" w:rsidR="00C91D75" w:rsidRPr="0011543C" w:rsidRDefault="00C91D75" w:rsidP="00C91D75">
      <w:pPr>
        <w:pStyle w:val="Tekstpodstawowy"/>
        <w:spacing w:line="276" w:lineRule="auto"/>
        <w:ind w:right="-2"/>
        <w:rPr>
          <w:rFonts w:cs="Arial"/>
          <w:color w:val="000000" w:themeColor="text1"/>
          <w:sz w:val="20"/>
          <w:szCs w:val="20"/>
        </w:rPr>
      </w:pPr>
    </w:p>
    <w:p w14:paraId="6DEB094D" w14:textId="5F4CA578" w:rsidR="006A3CF0" w:rsidRDefault="006A3CF0" w:rsidP="007A555E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00EA723B">
        <w:rPr>
          <w:rFonts w:asciiTheme="minorHAnsi" w:hAnsiTheme="minorHAnsi"/>
        </w:rPr>
        <w:t xml:space="preserve">Składając </w:t>
      </w:r>
      <w:r>
        <w:rPr>
          <w:rFonts w:asciiTheme="minorHAnsi" w:hAnsiTheme="minorHAnsi"/>
        </w:rPr>
        <w:t xml:space="preserve">Wniosek </w:t>
      </w:r>
      <w:r w:rsidRPr="00EA723B">
        <w:rPr>
          <w:rFonts w:asciiTheme="minorHAnsi" w:hAnsiTheme="minorHAnsi"/>
        </w:rPr>
        <w:t xml:space="preserve">w Postępowaniu o udzielenie Zamówienia </w:t>
      </w:r>
      <w:r w:rsidRPr="00E62E57">
        <w:rPr>
          <w:rFonts w:asciiTheme="minorHAnsi" w:hAnsiTheme="minorHAnsi"/>
        </w:rPr>
        <w:t xml:space="preserve">prowadzonego w </w:t>
      </w:r>
      <w:r w:rsidRPr="00E62E57">
        <w:rPr>
          <w:rFonts w:cs="Arial"/>
          <w:sz w:val="20"/>
          <w:szCs w:val="20"/>
        </w:rPr>
        <w:t xml:space="preserve">trybie </w:t>
      </w:r>
      <w:r w:rsidR="00E62E57" w:rsidRPr="00E62E57">
        <w:rPr>
          <w:rFonts w:cs="Arial"/>
          <w:sz w:val="20"/>
          <w:szCs w:val="20"/>
        </w:rPr>
        <w:t>przetargu ograniczonego</w:t>
      </w:r>
      <w:r w:rsidRPr="00E62E57">
        <w:rPr>
          <w:rFonts w:cs="Arial"/>
          <w:sz w:val="20"/>
          <w:szCs w:val="20"/>
        </w:rPr>
        <w:t xml:space="preserve"> pod </w:t>
      </w:r>
      <w:r w:rsidRPr="00833C99">
        <w:rPr>
          <w:rFonts w:asciiTheme="minorHAnsi" w:hAnsiTheme="minorHAnsi"/>
        </w:rPr>
        <w:t>nazwą: „</w:t>
      </w:r>
      <w:r w:rsidR="000C54A2" w:rsidRPr="00833C99">
        <w:rPr>
          <w:rFonts w:asciiTheme="minorHAnsi" w:hAnsiTheme="minorHAnsi"/>
        </w:rPr>
        <w:t>Budowa Instalacji Termicznego Przekształcania Odpadów (ITPO) zlokalizowanej na terenie Elektrociepłowni nr 4 Veolia Energia Łódź S.A</w:t>
      </w:r>
      <w:r w:rsidRPr="006A3CF0">
        <w:rPr>
          <w:rFonts w:cs="Arial"/>
          <w:b/>
          <w:sz w:val="20"/>
          <w:szCs w:val="20"/>
        </w:rPr>
        <w:t>”</w:t>
      </w:r>
      <w:r w:rsidRPr="001E09AE">
        <w:rPr>
          <w:rFonts w:asciiTheme="minorHAnsi" w:hAnsiTheme="minorHAnsi"/>
        </w:rPr>
        <w:t>, OŚWIADCZAMY, że w okresie ostatnich</w:t>
      </w:r>
      <w:r>
        <w:rPr>
          <w:rFonts w:asciiTheme="minorHAnsi" w:hAnsiTheme="minorHAnsi"/>
        </w:rPr>
        <w:t xml:space="preserve"> </w:t>
      </w:r>
      <w:r w:rsidR="000C54A2">
        <w:rPr>
          <w:rFonts w:asciiTheme="minorHAnsi" w:hAnsiTheme="minorHAnsi"/>
        </w:rPr>
        <w:t>7</w:t>
      </w:r>
      <w:r w:rsidR="000C54A2" w:rsidRPr="001E09AE">
        <w:rPr>
          <w:rFonts w:asciiTheme="minorHAnsi" w:hAnsiTheme="minorHAnsi"/>
        </w:rPr>
        <w:t xml:space="preserve"> </w:t>
      </w:r>
      <w:r w:rsidRPr="001E09AE">
        <w:rPr>
          <w:rFonts w:asciiTheme="minorHAnsi" w:hAnsiTheme="minorHAnsi"/>
        </w:rPr>
        <w:t>lat</w:t>
      </w:r>
      <w:r w:rsidRPr="00EA723B">
        <w:rPr>
          <w:rFonts w:asciiTheme="minorHAnsi" w:hAnsiTheme="minorHAnsi"/>
        </w:rPr>
        <w:t xml:space="preserve"> przed upływem terminu składania </w:t>
      </w:r>
      <w:r>
        <w:rPr>
          <w:rFonts w:asciiTheme="minorHAnsi" w:hAnsiTheme="minorHAnsi"/>
        </w:rPr>
        <w:t>Wniosków</w:t>
      </w:r>
      <w:r w:rsidRPr="00EA723B">
        <w:rPr>
          <w:rFonts w:asciiTheme="minorHAnsi" w:hAnsiTheme="minorHAnsi"/>
        </w:rPr>
        <w:t xml:space="preserve"> wykonaliśmy następujące </w:t>
      </w:r>
      <w:r w:rsidR="005022E0">
        <w:rPr>
          <w:rFonts w:asciiTheme="minorHAnsi" w:hAnsiTheme="minorHAnsi"/>
        </w:rPr>
        <w:t>zamówienia</w:t>
      </w:r>
      <w:r w:rsidRPr="00EA723B">
        <w:rPr>
          <w:rFonts w:asciiTheme="minorHAnsi" w:hAnsiTheme="minorHAnsi"/>
        </w:rPr>
        <w:t>:</w:t>
      </w:r>
    </w:p>
    <w:p w14:paraId="352259AD" w14:textId="1A74DBA4" w:rsidR="00250195" w:rsidRDefault="00737397" w:rsidP="007A555E">
      <w:pPr>
        <w:autoSpaceDE w:val="0"/>
        <w:autoSpaceDN w:val="0"/>
        <w:adjustRightInd w:val="0"/>
        <w:spacing w:after="0"/>
        <w:rPr>
          <w:rFonts w:asciiTheme="minorHAnsi" w:hAnsiTheme="minorHAnsi"/>
          <w:lang w:val="en-GB"/>
        </w:rPr>
      </w:pPr>
      <w:r w:rsidRPr="00833C99">
        <w:rPr>
          <w:rFonts w:asciiTheme="minorHAnsi" w:hAnsiTheme="minorHAnsi"/>
          <w:lang w:val="en-GB"/>
        </w:rPr>
        <w:t xml:space="preserve">By submitting an Application in the Proceedings for the award of a Contract conducted in </w:t>
      </w:r>
      <w:r w:rsidR="00E62E57" w:rsidRPr="00833C99">
        <w:rPr>
          <w:rFonts w:asciiTheme="minorHAnsi" w:hAnsiTheme="minorHAnsi"/>
          <w:lang w:val="en-GB"/>
        </w:rPr>
        <w:t>limited tender procedure</w:t>
      </w:r>
      <w:r w:rsidRPr="00833C99">
        <w:rPr>
          <w:rFonts w:asciiTheme="minorHAnsi" w:hAnsiTheme="minorHAnsi"/>
          <w:lang w:val="en-GB"/>
        </w:rPr>
        <w:t xml:space="preserve"> under the name: "Construction of </w:t>
      </w:r>
      <w:r w:rsidR="00274EAC">
        <w:rPr>
          <w:rFonts w:asciiTheme="minorHAnsi" w:hAnsiTheme="minorHAnsi"/>
          <w:lang w:val="en-GB"/>
        </w:rPr>
        <w:t xml:space="preserve">the </w:t>
      </w:r>
      <w:r w:rsidR="000C54A2" w:rsidRPr="00833C99">
        <w:rPr>
          <w:rFonts w:asciiTheme="minorHAnsi" w:hAnsiTheme="minorHAnsi"/>
          <w:lang w:val="en-GB"/>
        </w:rPr>
        <w:t>Energy Recovery Facility (ERF) in CHP plant no</w:t>
      </w:r>
      <w:r w:rsidR="00832BD9">
        <w:rPr>
          <w:rFonts w:asciiTheme="minorHAnsi" w:hAnsiTheme="minorHAnsi"/>
          <w:lang w:val="en-GB"/>
        </w:rPr>
        <w:t>.</w:t>
      </w:r>
      <w:r w:rsidR="000C54A2" w:rsidRPr="00833C99">
        <w:rPr>
          <w:rFonts w:asciiTheme="minorHAnsi" w:hAnsiTheme="minorHAnsi"/>
          <w:lang w:val="en-GB"/>
        </w:rPr>
        <w:t xml:space="preserve"> 4 Veolia </w:t>
      </w:r>
      <w:proofErr w:type="spellStart"/>
      <w:r w:rsidR="000C54A2" w:rsidRPr="00833C99">
        <w:rPr>
          <w:rFonts w:asciiTheme="minorHAnsi" w:hAnsiTheme="minorHAnsi"/>
          <w:lang w:val="en-GB"/>
        </w:rPr>
        <w:t>Energia</w:t>
      </w:r>
      <w:proofErr w:type="spellEnd"/>
      <w:r w:rsidR="000C54A2" w:rsidRPr="00833C99">
        <w:rPr>
          <w:rFonts w:asciiTheme="minorHAnsi" w:hAnsiTheme="minorHAnsi"/>
          <w:lang w:val="en-GB"/>
        </w:rPr>
        <w:t xml:space="preserve"> </w:t>
      </w:r>
      <w:proofErr w:type="spellStart"/>
      <w:r w:rsidR="000C54A2" w:rsidRPr="00833C99">
        <w:rPr>
          <w:rFonts w:asciiTheme="minorHAnsi" w:hAnsiTheme="minorHAnsi"/>
          <w:lang w:val="en-GB"/>
        </w:rPr>
        <w:t>Łódź</w:t>
      </w:r>
      <w:proofErr w:type="spellEnd"/>
      <w:r w:rsidR="000C54A2" w:rsidRPr="00833C99">
        <w:rPr>
          <w:rFonts w:asciiTheme="minorHAnsi" w:hAnsiTheme="minorHAnsi"/>
          <w:lang w:val="en-GB"/>
        </w:rPr>
        <w:t xml:space="preserve"> S.A</w:t>
      </w:r>
      <w:r w:rsidRPr="00045136">
        <w:rPr>
          <w:rFonts w:asciiTheme="minorHAnsi" w:hAnsiTheme="minorHAnsi"/>
          <w:lang w:val="en-GB"/>
        </w:rPr>
        <w:t>", WE DECLARE that</w:t>
      </w:r>
      <w:r w:rsidRPr="00045136">
        <w:rPr>
          <w:rFonts w:asciiTheme="minorHAnsi" w:hAnsiTheme="minorHAnsi"/>
          <w:b/>
          <w:lang w:val="en-GB"/>
        </w:rPr>
        <w:t xml:space="preserve"> </w:t>
      </w:r>
      <w:r w:rsidRPr="00045136">
        <w:rPr>
          <w:rFonts w:asciiTheme="minorHAnsi" w:hAnsiTheme="minorHAnsi"/>
          <w:lang w:val="en-GB"/>
        </w:rPr>
        <w:t xml:space="preserve">during the last </w:t>
      </w:r>
      <w:r w:rsidR="000C54A2" w:rsidRPr="00045136">
        <w:rPr>
          <w:rFonts w:asciiTheme="minorHAnsi" w:hAnsiTheme="minorHAnsi"/>
          <w:lang w:val="en-GB"/>
        </w:rPr>
        <w:t xml:space="preserve">7 </w:t>
      </w:r>
      <w:r w:rsidRPr="00045136">
        <w:rPr>
          <w:rFonts w:asciiTheme="minorHAnsi" w:hAnsiTheme="minorHAnsi"/>
          <w:lang w:val="en-GB"/>
        </w:rPr>
        <w:t xml:space="preserve">years before the deadline for submission of Applications we have performed the following </w:t>
      </w:r>
      <w:r w:rsidR="005022E0" w:rsidRPr="00045136">
        <w:rPr>
          <w:rFonts w:asciiTheme="minorHAnsi" w:hAnsiTheme="minorHAnsi"/>
          <w:lang w:val="en-GB"/>
        </w:rPr>
        <w:t>projects</w:t>
      </w:r>
      <w:r w:rsidRPr="00045136">
        <w:rPr>
          <w:rFonts w:asciiTheme="minorHAnsi" w:hAnsiTheme="minorHAnsi"/>
          <w:lang w:val="en-GB"/>
        </w:rPr>
        <w:t>:</w:t>
      </w:r>
    </w:p>
    <w:p w14:paraId="101ADD66" w14:textId="77777777" w:rsidR="007A555E" w:rsidRPr="007A555E" w:rsidRDefault="007A555E" w:rsidP="007A555E">
      <w:pPr>
        <w:autoSpaceDE w:val="0"/>
        <w:autoSpaceDN w:val="0"/>
        <w:adjustRightInd w:val="0"/>
        <w:spacing w:after="0"/>
        <w:rPr>
          <w:rFonts w:asciiTheme="minorHAnsi" w:hAnsiTheme="minorHAnsi"/>
          <w:lang w:val="en-GB"/>
        </w:rPr>
      </w:pPr>
    </w:p>
    <w:tbl>
      <w:tblPr>
        <w:tblW w:w="20974" w:type="dxa"/>
        <w:tblLook w:val="04A0" w:firstRow="1" w:lastRow="0" w:firstColumn="1" w:lastColumn="0" w:noHBand="0" w:noVBand="1"/>
      </w:tblPr>
      <w:tblGrid>
        <w:gridCol w:w="502"/>
        <w:gridCol w:w="7580"/>
        <w:gridCol w:w="1807"/>
        <w:gridCol w:w="11085"/>
      </w:tblGrid>
      <w:tr w:rsidR="00007A9F" w:rsidRPr="00683DA1" w14:paraId="5E52E35E" w14:textId="77777777" w:rsidTr="007A555E">
        <w:trPr>
          <w:trHeight w:val="1050"/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4370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Lp. / </w:t>
            </w:r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219C" w14:textId="3EB7FFDF" w:rsidR="00007A9F" w:rsidRPr="00007A9F" w:rsidRDefault="00007A9F" w:rsidP="00007A9F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CAD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Jednostka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/ 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Unit</w:t>
            </w:r>
          </w:p>
        </w:tc>
        <w:tc>
          <w:tcPr>
            <w:tcW w:w="1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2E30" w14:textId="59164749" w:rsidR="00007A9F" w:rsidRPr="00833C99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3C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Do wypełnienia przez </w:t>
            </w:r>
            <w:r w:rsidR="00683DA1" w:rsidRPr="00833C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Wykona</w:t>
            </w:r>
            <w:r w:rsidR="00683D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wcę</w:t>
            </w:r>
            <w:r w:rsidRPr="00833C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To be</w:t>
            </w:r>
            <w:r w:rsidR="00832B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32B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filled</w:t>
            </w:r>
            <w:proofErr w:type="spellEnd"/>
            <w:r w:rsidR="00832B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out</w:t>
            </w:r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by the </w:t>
            </w:r>
            <w:proofErr w:type="spellStart"/>
            <w:r w:rsidR="00683DA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Contractor</w:t>
            </w:r>
            <w:proofErr w:type="spellEnd"/>
          </w:p>
        </w:tc>
      </w:tr>
      <w:tr w:rsidR="00007A9F" w:rsidRPr="0011543C" w14:paraId="162DA0E8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77C6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C9E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Przedmiot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zamówienia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Subject of the contract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A07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3F6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7A9F" w:rsidRPr="00007A9F" w14:paraId="7F744198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444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98E" w14:textId="4FB99C5F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Liczba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linii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instalacji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technologicznej</w:t>
            </w:r>
            <w:proofErr w:type="spellEnd"/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r w:rsidRPr="00007A9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r w:rsidRPr="00007A9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GB"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N</w:t>
            </w:r>
            <w:r w:rsidR="00832B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umber</w:t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of lines of the </w:t>
            </w:r>
            <w:r w:rsidR="00832B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technological </w:t>
            </w:r>
            <w:r w:rsidR="00832BD9"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installation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0203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[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szt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./units]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F41F" w14:textId="77777777" w:rsidR="00007A9F" w:rsidRPr="00007A9F" w:rsidRDefault="00007A9F" w:rsidP="00007A9F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07A9F" w:rsidRPr="00007A9F" w14:paraId="39343B46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597C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A7DD" w14:textId="1EB0CE7E" w:rsidR="00007A9F" w:rsidRPr="00045136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Nominalna</w:t>
            </w:r>
            <w:proofErr w:type="spellEnd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wydajność</w:t>
            </w:r>
            <w:proofErr w:type="spellEnd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jednej</w:t>
            </w:r>
            <w:proofErr w:type="spellEnd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linii</w:t>
            </w:r>
            <w:proofErr w:type="spellEnd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instalacji</w:t>
            </w:r>
            <w:proofErr w:type="spellEnd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zużycie</w:t>
            </w:r>
            <w:proofErr w:type="spellEnd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paliwa</w:t>
            </w:r>
            <w:proofErr w:type="spellEnd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roczne</w:t>
            </w:r>
            <w:proofErr w:type="spellEnd"/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)/ </w:t>
            </w:r>
            <w:r w:rsidRPr="0004513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0451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Nominal </w:t>
            </w:r>
            <w:r w:rsidR="00832BD9" w:rsidRPr="000451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out</w:t>
            </w:r>
            <w:r w:rsidRPr="000451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put of one line of the  </w:t>
            </w:r>
            <w:proofErr w:type="spellStart"/>
            <w:r w:rsidRPr="000451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instalation</w:t>
            </w:r>
            <w:proofErr w:type="spellEnd"/>
            <w:r w:rsidR="00832BD9" w:rsidRPr="0004513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(annual fuel consumption</w:t>
            </w:r>
            <w:r w:rsidR="00832B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9D80" w14:textId="077D0FD9" w:rsidR="00007A9F" w:rsidRPr="00007A9F" w:rsidRDefault="007A555E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[Mg</w:t>
            </w:r>
            <w:r w:rsidR="00007A9F"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/a]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3DFF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7A9F" w:rsidRPr="00007A9F" w14:paraId="016D08B5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CBE4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lastRenderedPageBreak/>
              <w:t>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AD09" w14:textId="77777777" w:rsidR="00007A9F" w:rsidRPr="00833C99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Moc kotła w paliwie </w:t>
            </w:r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/ </w:t>
            </w:r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Boiler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fuel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output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2FDA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[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MW</w:t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vertAlign w:val="subscript"/>
                <w:lang w:val="en-GB" w:eastAsia="en-GB"/>
              </w:rPr>
              <w:t>t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]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8228" w14:textId="77777777" w:rsidR="00007A9F" w:rsidRPr="00007A9F" w:rsidRDefault="00007A9F" w:rsidP="00007A9F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07A9F" w:rsidRPr="00007A9F" w14:paraId="50F34D4C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C8DE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091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Rodzaj przekształcanych odpadów (np. odpady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komunlane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, inne)/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Type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incinerated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waste (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e.g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municipal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waste, RDF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others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70C4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CCDF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07A9F" w:rsidRPr="00007A9F" w14:paraId="5A98C699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35A0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CE0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Nominalna wartość opałowa odpadów/ 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Waste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nominal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lower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heating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value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75E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[MJ/kg]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B19E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7A9F" w:rsidRPr="00007A9F" w14:paraId="3E7D6C52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D15F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F1AA" w14:textId="77777777" w:rsidR="00007A9F" w:rsidRPr="00833C99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Zakres wartości opałowej odpadów pola pracy (wykres spalania) /</w:t>
            </w:r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Range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of  Waste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lower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heating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value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combustion</w:t>
            </w:r>
            <w:proofErr w:type="spellEnd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diagram)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03E3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[MJ/kg]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027E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7A9F" w:rsidRPr="00007A9F" w14:paraId="045804B8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69BE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83B3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Rodzaj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technologia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rusztu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/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Type (technology) of grate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5699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0D11" w14:textId="77777777" w:rsidR="00007A9F" w:rsidRPr="00007A9F" w:rsidRDefault="00007A9F" w:rsidP="00007A9F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07A9F" w:rsidRPr="00007A9F" w14:paraId="6E39DF8B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BB85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B64" w14:textId="77777777" w:rsidR="00007A9F" w:rsidRPr="00833C99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33C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Termin realizacji</w:t>
            </w:r>
            <w:r w:rsidRPr="00833C9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33C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33C9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833C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[od dzień/miesiąc/rok - do dzień/miesiąc/rok/ </w:t>
            </w:r>
            <w:r w:rsidRPr="00833C99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Completion</w:t>
            </w:r>
            <w:proofErr w:type="spellEnd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date</w:t>
            </w:r>
            <w:proofErr w:type="spellEnd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{from </w:t>
            </w:r>
            <w:proofErr w:type="spellStart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day</w:t>
            </w:r>
            <w:proofErr w:type="spellEnd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month</w:t>
            </w:r>
            <w:proofErr w:type="spellEnd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year</w:t>
            </w:r>
            <w:proofErr w:type="spellEnd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- to </w:t>
            </w:r>
            <w:proofErr w:type="spellStart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day</w:t>
            </w:r>
            <w:proofErr w:type="spellEnd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month</w:t>
            </w:r>
            <w:proofErr w:type="spellEnd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year</w:t>
            </w:r>
            <w:proofErr w:type="spellEnd"/>
            <w:r w:rsidRPr="00833C9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FF81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F272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007A9F" w:rsidRPr="00007A9F" w14:paraId="57CA66BA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D96C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DCE0" w14:textId="76C7573D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Odbiorca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[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pełna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nazwa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adres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podmiotu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rzecz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którego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zamówienie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zostało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wykonane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/ </w:t>
            </w:r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Client </w:t>
            </w:r>
            <w:r w:rsidR="00832BD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[</w:t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full name and address of the entity for which the contract was performed]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2A4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528A" w14:textId="77777777" w:rsidR="00007A9F" w:rsidRPr="00007A9F" w:rsidRDefault="00007A9F" w:rsidP="00007A9F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07A9F" w:rsidRPr="00007A9F" w14:paraId="7EC3F98D" w14:textId="77777777" w:rsidTr="007A555E">
        <w:trPr>
          <w:trHeight w:val="11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CB4F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11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5217" w14:textId="307F1C03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Nr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załącznika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do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wykazu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robót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budowlanych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w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postaci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dowodu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potwierdzającego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ich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należyte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wykonanie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/ 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No. of annex to the list of construction works in the form of evidence of their proper performance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25A1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poświadczenie / </w:t>
            </w:r>
            <w:proofErr w:type="spellStart"/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acknowledgement</w:t>
            </w:r>
            <w:proofErr w:type="spellEnd"/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7344" w14:textId="77777777" w:rsidR="00007A9F" w:rsidRPr="00007A9F" w:rsidRDefault="00007A9F" w:rsidP="00007A9F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07A9F" w:rsidRPr="00007A9F" w14:paraId="4D3DBE4D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8E2F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12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7393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Wykonawca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zamówienia</w:t>
            </w:r>
            <w:proofErr w:type="spellEnd"/>
            <w:r w:rsidRPr="00007A9F">
              <w:rPr>
                <w:rFonts w:ascii="Calibri" w:hAnsi="Calibri" w:cs="Calibri"/>
                <w:color w:val="000000"/>
                <w:sz w:val="20"/>
                <w:szCs w:val="20"/>
                <w:lang w:val="en-GB" w:eastAsia="en-GB"/>
              </w:rPr>
              <w:t xml:space="preserve"> /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007A9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r w:rsidRPr="00007A9F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Contractor who performed the contract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815A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4751" w14:textId="77777777" w:rsidR="00007A9F" w:rsidRPr="00007A9F" w:rsidRDefault="00007A9F" w:rsidP="00007A9F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07A9F" w:rsidRPr="00007A9F" w14:paraId="03B78968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5B93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13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FACF" w14:textId="794A48BC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Dostawca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technolog</w:t>
            </w:r>
            <w:r w:rsidR="00832B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parowego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kotła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odzysk</w:t>
            </w:r>
            <w:r w:rsidR="009878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nic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owego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/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Supplier of the technology of Steam Recovery Boiler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99F6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4624" w14:textId="77777777" w:rsidR="00007A9F" w:rsidRPr="00007A9F" w:rsidRDefault="00007A9F" w:rsidP="00007A9F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  <w:tr w:rsidR="00007A9F" w:rsidRPr="00007A9F" w14:paraId="56C5BCE9" w14:textId="77777777" w:rsidTr="007A555E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0258" w14:textId="77777777" w:rsidR="00007A9F" w:rsidRPr="00007A9F" w:rsidRDefault="00007A9F" w:rsidP="00636D30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14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C036" w14:textId="102B3C55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Dostawca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technolog</w:t>
            </w:r>
            <w:r w:rsidR="00832B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="00274E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paleniska</w:t>
            </w:r>
            <w:proofErr w:type="spellEnd"/>
            <w:r w:rsidR="00274E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rusz</w:t>
            </w:r>
            <w:r w:rsidR="00274E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towego</w:t>
            </w:r>
            <w:proofErr w:type="spellEnd"/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/</w:t>
            </w: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Supplier of the technology of </w:t>
            </w:r>
            <w:r w:rsidR="00274EA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g</w:t>
            </w:r>
            <w:r w:rsidRPr="00007A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>rate</w:t>
            </w:r>
            <w:r w:rsidR="00274EA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furnace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414" w14:textId="77777777" w:rsidR="00007A9F" w:rsidRPr="00007A9F" w:rsidRDefault="00007A9F" w:rsidP="00007A9F">
            <w:pPr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007A9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42A6" w14:textId="77777777" w:rsidR="00007A9F" w:rsidRPr="00007A9F" w:rsidRDefault="00007A9F" w:rsidP="00007A9F">
            <w:pPr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lang w:val="en-GB" w:eastAsia="en-GB"/>
              </w:rPr>
            </w:pPr>
            <w:r w:rsidRPr="00007A9F">
              <w:rPr>
                <w:rFonts w:ascii="Calibri" w:hAnsi="Calibri" w:cs="Calibri"/>
                <w:color w:val="000000"/>
                <w:lang w:val="en-GB" w:eastAsia="en-GB"/>
              </w:rPr>
              <w:t> </w:t>
            </w:r>
          </w:p>
        </w:tc>
      </w:tr>
    </w:tbl>
    <w:p w14:paraId="351177D1" w14:textId="7A2E5AA0" w:rsidR="00250195" w:rsidRDefault="00250195" w:rsidP="0056162E">
      <w:pPr>
        <w:spacing w:line="276" w:lineRule="auto"/>
        <w:ind w:left="0"/>
        <w:rPr>
          <w:rFonts w:cs="Arial"/>
          <w:i/>
          <w:sz w:val="20"/>
          <w:szCs w:val="20"/>
        </w:rPr>
      </w:pPr>
    </w:p>
    <w:p w14:paraId="5F57AAD4" w14:textId="414166D9" w:rsidR="00250195" w:rsidRDefault="00250195" w:rsidP="0056162E">
      <w:pPr>
        <w:spacing w:line="276" w:lineRule="auto"/>
        <w:ind w:left="0"/>
        <w:rPr>
          <w:rFonts w:cs="Arial"/>
          <w:i/>
          <w:sz w:val="20"/>
          <w:szCs w:val="20"/>
        </w:rPr>
      </w:pPr>
    </w:p>
    <w:p w14:paraId="0ACB40EA" w14:textId="5EBB5317" w:rsidR="00832BD9" w:rsidRPr="00045136" w:rsidRDefault="00832BD9" w:rsidP="00832BD9">
      <w:pPr>
        <w:spacing w:line="276" w:lineRule="auto"/>
        <w:ind w:left="0"/>
        <w:rPr>
          <w:rFonts w:cs="Arial"/>
          <w:i/>
          <w:sz w:val="18"/>
          <w:szCs w:val="20"/>
        </w:rPr>
      </w:pPr>
      <w:r w:rsidRPr="00045136">
        <w:rPr>
          <w:rFonts w:cs="Arial"/>
          <w:b/>
          <w:i/>
          <w:sz w:val="18"/>
          <w:szCs w:val="20"/>
        </w:rPr>
        <w:t>Uwaga</w:t>
      </w:r>
      <w:r w:rsidRPr="00045136">
        <w:rPr>
          <w:rFonts w:cs="Arial"/>
          <w:i/>
          <w:sz w:val="18"/>
          <w:szCs w:val="20"/>
        </w:rPr>
        <w:t xml:space="preserve">: Należy dostosować ilość </w:t>
      </w:r>
      <w:r>
        <w:rPr>
          <w:rFonts w:cs="Arial"/>
          <w:i/>
          <w:sz w:val="18"/>
          <w:szCs w:val="20"/>
        </w:rPr>
        <w:t>kolumn</w:t>
      </w:r>
      <w:r w:rsidRPr="00045136">
        <w:rPr>
          <w:rFonts w:cs="Arial"/>
          <w:i/>
          <w:sz w:val="18"/>
          <w:szCs w:val="20"/>
        </w:rPr>
        <w:t xml:space="preserve"> do ilości wykazywanych zadań. </w:t>
      </w:r>
    </w:p>
    <w:p w14:paraId="3285F87F" w14:textId="1762647A" w:rsidR="00832BD9" w:rsidRPr="00045136" w:rsidRDefault="00832BD9" w:rsidP="00832BD9">
      <w:pPr>
        <w:spacing w:line="276" w:lineRule="auto"/>
        <w:ind w:left="0"/>
        <w:rPr>
          <w:rFonts w:cs="Arial"/>
          <w:i/>
          <w:sz w:val="18"/>
          <w:szCs w:val="20"/>
          <w:lang w:val="en-US"/>
        </w:rPr>
      </w:pPr>
      <w:r w:rsidRPr="00045136">
        <w:rPr>
          <w:rFonts w:cs="Arial"/>
          <w:b/>
          <w:i/>
          <w:sz w:val="18"/>
          <w:szCs w:val="20"/>
          <w:lang w:val="en-US"/>
        </w:rPr>
        <w:lastRenderedPageBreak/>
        <w:t>Note:</w:t>
      </w:r>
      <w:r w:rsidRPr="00045136">
        <w:rPr>
          <w:rFonts w:cs="Arial"/>
          <w:i/>
          <w:sz w:val="18"/>
          <w:szCs w:val="20"/>
          <w:lang w:val="en-US"/>
        </w:rPr>
        <w:t xml:space="preserve"> Please adjust the number of </w:t>
      </w:r>
      <w:r>
        <w:rPr>
          <w:rFonts w:cs="Arial"/>
          <w:i/>
          <w:sz w:val="18"/>
          <w:szCs w:val="20"/>
          <w:lang w:val="en-US"/>
        </w:rPr>
        <w:t>columns</w:t>
      </w:r>
      <w:r w:rsidRPr="00045136">
        <w:rPr>
          <w:rFonts w:cs="Arial"/>
          <w:i/>
          <w:sz w:val="18"/>
          <w:szCs w:val="20"/>
          <w:lang w:val="en-US"/>
        </w:rPr>
        <w:t xml:space="preserve"> to the number of referenced tasks.</w:t>
      </w:r>
    </w:p>
    <w:p w14:paraId="051378E3" w14:textId="57115F13" w:rsidR="00250195" w:rsidRPr="00045136" w:rsidRDefault="00250195" w:rsidP="0056162E">
      <w:pPr>
        <w:spacing w:line="276" w:lineRule="auto"/>
        <w:ind w:left="0"/>
        <w:rPr>
          <w:rFonts w:cs="Arial"/>
          <w:i/>
          <w:sz w:val="20"/>
          <w:szCs w:val="20"/>
          <w:lang w:val="en-GB"/>
        </w:rPr>
      </w:pPr>
    </w:p>
    <w:p w14:paraId="31F03E6B" w14:textId="6897670F" w:rsidR="00250195" w:rsidRPr="00045136" w:rsidRDefault="00250195" w:rsidP="0056162E">
      <w:pPr>
        <w:spacing w:line="276" w:lineRule="auto"/>
        <w:ind w:left="0"/>
        <w:rPr>
          <w:rFonts w:cs="Arial"/>
          <w:i/>
          <w:sz w:val="20"/>
          <w:szCs w:val="20"/>
          <w:lang w:val="en-GB"/>
        </w:rPr>
      </w:pPr>
    </w:p>
    <w:p w14:paraId="1359A2A3" w14:textId="70C1082D" w:rsidR="00250195" w:rsidRPr="00045136" w:rsidRDefault="00250195" w:rsidP="0056162E">
      <w:pPr>
        <w:spacing w:line="276" w:lineRule="auto"/>
        <w:ind w:left="0"/>
        <w:rPr>
          <w:rFonts w:cs="Arial"/>
          <w:i/>
          <w:sz w:val="20"/>
          <w:szCs w:val="20"/>
          <w:lang w:val="en-GB"/>
        </w:rPr>
      </w:pPr>
    </w:p>
    <w:p w14:paraId="386392B2" w14:textId="5EFF8350" w:rsidR="00250195" w:rsidRPr="00045136" w:rsidRDefault="00250195" w:rsidP="0056162E">
      <w:pPr>
        <w:spacing w:line="276" w:lineRule="auto"/>
        <w:ind w:left="0"/>
        <w:rPr>
          <w:rFonts w:cs="Arial"/>
          <w:i/>
          <w:sz w:val="20"/>
          <w:szCs w:val="20"/>
          <w:lang w:val="en-GB"/>
        </w:rPr>
      </w:pPr>
    </w:p>
    <w:p w14:paraId="77A54DED" w14:textId="77777777" w:rsidR="00101C0A" w:rsidRDefault="00101C0A" w:rsidP="00C91D75">
      <w:pPr>
        <w:tabs>
          <w:tab w:val="right" w:leader="dot" w:pos="2835"/>
          <w:tab w:val="left" w:pos="3780"/>
          <w:tab w:val="right" w:leader="dot" w:pos="8820"/>
        </w:tabs>
        <w:contextualSpacing/>
        <w:rPr>
          <w:rFonts w:cs="Arial"/>
          <w:lang w:val="en-GB"/>
        </w:rPr>
      </w:pPr>
    </w:p>
    <w:p w14:paraId="0FE5742C" w14:textId="5CC1AAAA" w:rsidR="00C91D75" w:rsidRPr="00C316F5" w:rsidRDefault="00C91D75" w:rsidP="00C316F5">
      <w:pPr>
        <w:tabs>
          <w:tab w:val="right" w:leader="dot" w:pos="2835"/>
          <w:tab w:val="left" w:pos="3780"/>
          <w:tab w:val="right" w:leader="dot" w:pos="8820"/>
        </w:tabs>
        <w:ind w:left="0"/>
        <w:contextualSpacing/>
        <w:rPr>
          <w:rFonts w:asciiTheme="minorHAnsi" w:hAnsiTheme="minorHAnsi" w:cs="Arial"/>
        </w:rPr>
      </w:pPr>
      <w:r w:rsidRPr="00101C0A">
        <w:rPr>
          <w:rFonts w:cs="Arial"/>
          <w:lang w:val="en-GB"/>
        </w:rPr>
        <w:tab/>
      </w:r>
      <w:r w:rsidR="00921645" w:rsidRPr="00C316F5">
        <w:rPr>
          <w:rFonts w:asciiTheme="minorHAnsi" w:hAnsiTheme="minorHAnsi" w:cs="Arial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316F5">
        <w:rPr>
          <w:rFonts w:asciiTheme="minorHAnsi" w:hAnsiTheme="minorHAnsi" w:cs="Arial"/>
          <w:lang w:val="en-GB"/>
        </w:rPr>
        <w:tab/>
      </w:r>
      <w:r w:rsidR="00C316F5">
        <w:rPr>
          <w:rFonts w:asciiTheme="minorHAnsi" w:hAnsiTheme="minorHAnsi" w:cs="Arial"/>
          <w:lang w:val="en-GB"/>
        </w:rPr>
        <w:tab/>
      </w:r>
      <w:r w:rsidR="00921645" w:rsidRPr="00C316F5">
        <w:rPr>
          <w:rFonts w:asciiTheme="minorHAnsi" w:hAnsiTheme="minorHAnsi" w:cs="Arial"/>
          <w:lang w:val="en-GB"/>
        </w:rPr>
        <w:t xml:space="preserve">  </w:t>
      </w:r>
      <w:r w:rsidR="00921645" w:rsidRPr="00C316F5">
        <w:rPr>
          <w:rFonts w:asciiTheme="minorHAnsi" w:hAnsiTheme="minorHAnsi" w:cs="Arial"/>
        </w:rPr>
        <w:t>……………………………………………………………………….</w:t>
      </w:r>
      <w:r w:rsidRPr="00C316F5">
        <w:rPr>
          <w:rFonts w:asciiTheme="minorHAnsi" w:hAnsiTheme="minorHAnsi" w:cs="Arial"/>
        </w:rPr>
        <w:tab/>
      </w:r>
      <w:r w:rsidRPr="00C316F5">
        <w:rPr>
          <w:rFonts w:asciiTheme="minorHAnsi" w:hAnsiTheme="minorHAnsi" w:cs="Arial"/>
        </w:rPr>
        <w:tab/>
      </w:r>
      <w:r w:rsidRPr="00C316F5">
        <w:rPr>
          <w:rFonts w:asciiTheme="minorHAnsi" w:hAnsiTheme="minorHAnsi" w:cs="Arial"/>
        </w:rPr>
        <w:tab/>
      </w:r>
      <w:r w:rsidRPr="00C316F5">
        <w:rPr>
          <w:rFonts w:asciiTheme="minorHAnsi" w:hAnsiTheme="minorHAnsi" w:cs="Arial"/>
        </w:rPr>
        <w:tab/>
      </w:r>
    </w:p>
    <w:p w14:paraId="3A82880A" w14:textId="0CBD11B4" w:rsidR="00921645" w:rsidRPr="00C316F5" w:rsidRDefault="00C91D75" w:rsidP="00921645">
      <w:pPr>
        <w:tabs>
          <w:tab w:val="center" w:pos="1418"/>
          <w:tab w:val="center" w:pos="6521"/>
        </w:tabs>
        <w:contextualSpacing/>
        <w:rPr>
          <w:rFonts w:asciiTheme="minorHAnsi" w:hAnsiTheme="minorHAnsi" w:cs="Arial"/>
          <w:i/>
          <w:sz w:val="16"/>
          <w:szCs w:val="16"/>
        </w:rPr>
      </w:pPr>
      <w:r w:rsidRPr="00C316F5">
        <w:rPr>
          <w:rFonts w:asciiTheme="minorHAnsi" w:hAnsiTheme="minorHAnsi" w:cs="Arial"/>
          <w:sz w:val="20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>miejscowość, data</w:t>
      </w:r>
      <w:r w:rsidR="00921645" w:rsidRPr="00C316F5"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21645" w:rsidRPr="00C316F5">
        <w:rPr>
          <w:rFonts w:asciiTheme="minorHAnsi" w:hAnsiTheme="minorHAnsi" w:cs="Arial"/>
          <w:sz w:val="20"/>
        </w:rPr>
        <w:tab/>
      </w:r>
      <w:r w:rsidR="00921645" w:rsidRPr="00C316F5">
        <w:rPr>
          <w:rFonts w:asciiTheme="minorHAnsi" w:hAnsiTheme="minorHAnsi" w:cs="Arial"/>
          <w:sz w:val="20"/>
        </w:rPr>
        <w:tab/>
      </w:r>
      <w:r w:rsidR="00C316F5">
        <w:rPr>
          <w:rFonts w:asciiTheme="minorHAnsi" w:hAnsiTheme="minorHAnsi" w:cs="Arial"/>
          <w:sz w:val="20"/>
        </w:rPr>
        <w:tab/>
      </w:r>
      <w:r w:rsidR="00C316F5">
        <w:rPr>
          <w:rFonts w:asciiTheme="minorHAnsi" w:hAnsiTheme="minorHAnsi" w:cs="Arial"/>
          <w:sz w:val="20"/>
        </w:rPr>
        <w:tab/>
      </w:r>
      <w:r w:rsidR="00C316F5">
        <w:rPr>
          <w:rFonts w:asciiTheme="minorHAnsi" w:hAnsiTheme="minorHAnsi" w:cs="Arial"/>
          <w:sz w:val="20"/>
        </w:rPr>
        <w:tab/>
      </w:r>
      <w:r w:rsidR="00C316F5">
        <w:rPr>
          <w:rFonts w:asciiTheme="minorHAnsi" w:hAnsiTheme="minorHAnsi" w:cs="Arial"/>
          <w:sz w:val="20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>(podpisy i pieczątki uprawnionych reprezentantów</w:t>
      </w:r>
    </w:p>
    <w:p w14:paraId="3CA9B915" w14:textId="4C5CE6FA" w:rsidR="00921645" w:rsidRPr="00C316F5" w:rsidRDefault="00EC4985" w:rsidP="00921645">
      <w:pPr>
        <w:tabs>
          <w:tab w:val="center" w:pos="6521"/>
        </w:tabs>
        <w:ind w:firstLine="1"/>
        <w:contextualSpacing/>
        <w:rPr>
          <w:rFonts w:asciiTheme="minorHAnsi" w:hAnsiTheme="minorHAnsi" w:cs="Arial"/>
          <w:i/>
          <w:sz w:val="16"/>
          <w:szCs w:val="16"/>
        </w:rPr>
      </w:pPr>
      <w:r w:rsidRPr="00C316F5">
        <w:rPr>
          <w:rFonts w:asciiTheme="minorHAnsi" w:hAnsiTheme="minorHAnsi" w:cs="Arial"/>
          <w:i/>
          <w:sz w:val="16"/>
          <w:szCs w:val="16"/>
        </w:rPr>
        <w:t xml:space="preserve">place, </w:t>
      </w:r>
      <w:proofErr w:type="spellStart"/>
      <w:r w:rsidRPr="00C316F5">
        <w:rPr>
          <w:rFonts w:asciiTheme="minorHAnsi" w:hAnsiTheme="minorHAnsi" w:cs="Arial"/>
          <w:i/>
          <w:sz w:val="16"/>
          <w:szCs w:val="16"/>
        </w:rPr>
        <w:t>date</w:t>
      </w:r>
      <w:proofErr w:type="spellEnd"/>
      <w:r w:rsidR="00921645" w:rsidRPr="00C316F5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                     </w:t>
      </w:r>
      <w:r w:rsidR="00921645" w:rsidRPr="00C316F5">
        <w:rPr>
          <w:rFonts w:asciiTheme="minorHAnsi" w:hAnsiTheme="minorHAnsi" w:cs="Arial"/>
          <w:i/>
          <w:sz w:val="16"/>
          <w:szCs w:val="16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ab/>
      </w:r>
      <w:r w:rsidR="00C316F5">
        <w:rPr>
          <w:rFonts w:asciiTheme="minorHAnsi" w:hAnsiTheme="minorHAnsi" w:cs="Arial"/>
          <w:i/>
          <w:sz w:val="16"/>
          <w:szCs w:val="16"/>
        </w:rPr>
        <w:tab/>
      </w:r>
      <w:r w:rsidR="00921645" w:rsidRPr="00C316F5">
        <w:rPr>
          <w:rFonts w:asciiTheme="minorHAnsi" w:hAnsiTheme="minorHAnsi" w:cs="Arial"/>
          <w:i/>
          <w:sz w:val="16"/>
          <w:szCs w:val="16"/>
        </w:rPr>
        <w:t>lub upełnomocnionych przedstawicieli wykonawcy)</w:t>
      </w:r>
    </w:p>
    <w:p w14:paraId="521959C9" w14:textId="2A24E148" w:rsidR="00EC4985" w:rsidRPr="00C316F5" w:rsidRDefault="00EC4985" w:rsidP="00921645">
      <w:pPr>
        <w:tabs>
          <w:tab w:val="center" w:pos="6521"/>
        </w:tabs>
        <w:ind w:firstLine="1"/>
        <w:contextualSpacing/>
        <w:rPr>
          <w:rFonts w:asciiTheme="minorHAnsi" w:hAnsiTheme="minorHAnsi" w:cs="Arial"/>
          <w:i/>
          <w:sz w:val="16"/>
          <w:szCs w:val="16"/>
          <w:lang w:val="en-GB"/>
        </w:rPr>
      </w:pP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</w:rPr>
        <w:tab/>
      </w:r>
      <w:r w:rsidRPr="00C316F5">
        <w:rPr>
          <w:rFonts w:asciiTheme="minorHAnsi" w:hAnsiTheme="minorHAnsi" w:cs="Arial"/>
          <w:i/>
          <w:sz w:val="16"/>
          <w:szCs w:val="16"/>
          <w:lang w:val="en-GB"/>
        </w:rPr>
        <w:t>(signatures and stamps of the company representatives)</w:t>
      </w:r>
    </w:p>
    <w:p w14:paraId="48371FBA" w14:textId="1BAB8099" w:rsidR="00431C62" w:rsidRPr="00EC4985" w:rsidRDefault="00C91D75" w:rsidP="00101C0A">
      <w:pPr>
        <w:tabs>
          <w:tab w:val="center" w:pos="1418"/>
          <w:tab w:val="center" w:pos="6521"/>
        </w:tabs>
        <w:contextualSpacing/>
        <w:rPr>
          <w:rFonts w:cs="Arial"/>
          <w:i/>
          <w:sz w:val="20"/>
          <w:szCs w:val="20"/>
          <w:lang w:val="en-GB"/>
        </w:rPr>
      </w:pPr>
      <w:r w:rsidRPr="00EC4985">
        <w:rPr>
          <w:rFonts w:cs="Arial"/>
          <w:sz w:val="20"/>
          <w:lang w:val="en-GB"/>
        </w:rPr>
        <w:tab/>
      </w:r>
    </w:p>
    <w:sectPr w:rsidR="00431C62" w:rsidRPr="00EC4985" w:rsidSect="00081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EA4C3" w14:textId="77777777" w:rsidR="00706AE1" w:rsidRDefault="00706AE1" w:rsidP="00054166">
      <w:pPr>
        <w:spacing w:after="0" w:line="240" w:lineRule="auto"/>
      </w:pPr>
      <w:r>
        <w:separator/>
      </w:r>
    </w:p>
  </w:endnote>
  <w:endnote w:type="continuationSeparator" w:id="0">
    <w:p w14:paraId="56837C65" w14:textId="77777777" w:rsidR="00706AE1" w:rsidRDefault="00706AE1" w:rsidP="0005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07BCB" w14:textId="77777777" w:rsidR="004371D4" w:rsidRDefault="004371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1CD6" w14:textId="77777777" w:rsidR="004371D4" w:rsidRDefault="004371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19734" w14:textId="77777777" w:rsidR="004371D4" w:rsidRDefault="00437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F6D7D" w14:textId="77777777" w:rsidR="00706AE1" w:rsidRDefault="00706AE1" w:rsidP="00054166">
      <w:pPr>
        <w:spacing w:after="0" w:line="240" w:lineRule="auto"/>
      </w:pPr>
      <w:r>
        <w:separator/>
      </w:r>
    </w:p>
  </w:footnote>
  <w:footnote w:type="continuationSeparator" w:id="0">
    <w:p w14:paraId="7240E2B0" w14:textId="77777777" w:rsidR="00706AE1" w:rsidRDefault="00706AE1" w:rsidP="0005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1AF2" w14:textId="77777777" w:rsidR="004371D4" w:rsidRDefault="004371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54"/>
      <w:gridCol w:w="12758"/>
      <w:gridCol w:w="2835"/>
    </w:tblGrid>
    <w:tr w:rsidR="004371D4" w:rsidRPr="00E65D7C" w14:paraId="780957B9" w14:textId="77777777" w:rsidTr="009178C0">
      <w:trPr>
        <w:trHeight w:val="645"/>
        <w:jc w:val="center"/>
      </w:trPr>
      <w:tc>
        <w:tcPr>
          <w:tcW w:w="3954" w:type="dxa"/>
          <w:vMerge w:val="restart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5EA7E" w14:textId="77777777" w:rsidR="004371D4" w:rsidRPr="00E65D7C" w:rsidRDefault="004371D4" w:rsidP="004371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bookmarkStart w:id="1" w:name="_Hlk56678038"/>
          <w:bookmarkStart w:id="2" w:name="_Hlk56678039"/>
          <w:bookmarkStart w:id="3" w:name="_Hlk56678061"/>
          <w:bookmarkStart w:id="4" w:name="_Hlk56678062"/>
          <w:bookmarkStart w:id="5" w:name="_Hlk56679095"/>
          <w:bookmarkStart w:id="6" w:name="_Hlk56679096"/>
          <w:bookmarkStart w:id="7" w:name="_Hlk56679097"/>
          <w:bookmarkStart w:id="8" w:name="_Hlk56679098"/>
          <w:r>
            <w:rPr>
              <w:rFonts w:ascii="Times New Roman" w:hAnsi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3E572072" wp14:editId="2F13FF72">
                <wp:simplePos x="0" y="0"/>
                <wp:positionH relativeFrom="column">
                  <wp:posOffset>509905</wp:posOffset>
                </wp:positionH>
                <wp:positionV relativeFrom="paragraph">
                  <wp:posOffset>-76835</wp:posOffset>
                </wp:positionV>
                <wp:extent cx="1371600" cy="4572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58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5DD0A67" w14:textId="77777777" w:rsidR="004371D4" w:rsidRPr="000733BF" w:rsidRDefault="004371D4" w:rsidP="004371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Zamówienie w formule „pod klucz” ITPO w Łodzi </w:t>
          </w:r>
        </w:p>
        <w:p w14:paraId="59D1C4F5" w14:textId="0AF0795C" w:rsidR="004371D4" w:rsidRPr="0011543C" w:rsidRDefault="004371D4" w:rsidP="004371D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Theme="minorHAnsi" w:hAnsiTheme="minorHAnsi" w:cs="Arial"/>
              <w:b/>
              <w:sz w:val="24"/>
              <w:szCs w:val="24"/>
              <w:lang w:val="en-GB"/>
            </w:rPr>
          </w:pPr>
          <w:r w:rsidRPr="00EC0E21">
            <w:rPr>
              <w:rFonts w:cs="Arial"/>
              <w:b/>
              <w:bCs/>
              <w:sz w:val="20"/>
              <w:szCs w:val="20"/>
              <w:lang w:val="en"/>
            </w:rPr>
            <w:t xml:space="preserve">ERF </w:t>
          </w:r>
          <w:proofErr w:type="spellStart"/>
          <w:r w:rsidRPr="00EC0E21">
            <w:rPr>
              <w:rFonts w:cs="Arial"/>
              <w:b/>
              <w:bCs/>
              <w:sz w:val="20"/>
              <w:szCs w:val="20"/>
              <w:lang w:val="en"/>
            </w:rPr>
            <w:t>Łódź</w:t>
          </w:r>
          <w:proofErr w:type="spellEnd"/>
          <w:r w:rsidRPr="00EC0E21">
            <w:rPr>
              <w:rFonts w:cs="Arial"/>
              <w:b/>
              <w:bCs/>
              <w:sz w:val="20"/>
              <w:szCs w:val="20"/>
              <w:lang w:val="en"/>
            </w:rPr>
            <w:t xml:space="preserve"> Turnkey EPC Contract</w:t>
          </w:r>
        </w:p>
      </w:tc>
      <w:tc>
        <w:tcPr>
          <w:tcW w:w="2835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18A2906" w14:textId="4AFBADDC" w:rsidR="004371D4" w:rsidRPr="0011543C" w:rsidRDefault="004371D4" w:rsidP="004371D4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rFonts w:asciiTheme="minorHAnsi" w:hAnsiTheme="minorHAnsi" w:cs="Arial"/>
              <w:b/>
              <w:sz w:val="18"/>
              <w:szCs w:val="24"/>
              <w:lang w:val="en-GB"/>
            </w:rPr>
          </w:pPr>
        </w:p>
        <w:p w14:paraId="2AE6A548" w14:textId="77777777" w:rsidR="004371D4" w:rsidRDefault="004371D4" w:rsidP="004371D4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C316F5">
            <w:rPr>
              <w:rFonts w:asciiTheme="minorHAnsi" w:hAnsiTheme="minorHAnsi" w:cs="Arial"/>
              <w:b/>
              <w:sz w:val="18"/>
              <w:szCs w:val="24"/>
            </w:rPr>
            <w:t>Data opracowania:</w:t>
          </w:r>
          <w:r w:rsidRPr="00C316F5">
            <w:rPr>
              <w:rFonts w:asciiTheme="minorHAnsi" w:hAnsiTheme="minorHAnsi" w:cs="Arial"/>
              <w:sz w:val="16"/>
              <w:szCs w:val="16"/>
            </w:rPr>
            <w:t xml:space="preserve"> 2020/1</w:t>
          </w:r>
          <w:r>
            <w:rPr>
              <w:rFonts w:asciiTheme="minorHAnsi" w:hAnsiTheme="minorHAnsi" w:cs="Arial"/>
              <w:sz w:val="16"/>
              <w:szCs w:val="16"/>
            </w:rPr>
            <w:t>2/16</w:t>
          </w:r>
        </w:p>
        <w:p w14:paraId="5F7DCC09" w14:textId="45077598" w:rsidR="004371D4" w:rsidRPr="00C316F5" w:rsidRDefault="004371D4" w:rsidP="004371D4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rFonts w:asciiTheme="minorHAnsi" w:hAnsiTheme="minorHAnsi" w:cs="Arial"/>
              <w:b/>
              <w:sz w:val="18"/>
              <w:szCs w:val="24"/>
            </w:rPr>
          </w:pPr>
          <w:proofErr w:type="spellStart"/>
          <w:r>
            <w:rPr>
              <w:rFonts w:asciiTheme="minorHAnsi" w:hAnsiTheme="minorHAnsi" w:cs="Arial"/>
              <w:sz w:val="16"/>
              <w:szCs w:val="16"/>
            </w:rPr>
            <w:t>Compilation</w:t>
          </w:r>
          <w:proofErr w:type="spellEnd"/>
          <w:r>
            <w:rPr>
              <w:rFonts w:asciiTheme="minorHAnsi" w:hAnsiTheme="minorHAnsi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Theme="minorHAnsi" w:hAnsiTheme="minorHAnsi" w:cs="Arial"/>
              <w:sz w:val="16"/>
              <w:szCs w:val="16"/>
            </w:rPr>
            <w:t>date</w:t>
          </w:r>
          <w:proofErr w:type="spellEnd"/>
          <w:r>
            <w:rPr>
              <w:rFonts w:asciiTheme="minorHAnsi" w:hAnsiTheme="minorHAnsi" w:cs="Arial"/>
              <w:sz w:val="16"/>
              <w:szCs w:val="16"/>
            </w:rPr>
            <w:t xml:space="preserve"> 2020/12/16</w:t>
          </w:r>
        </w:p>
      </w:tc>
    </w:tr>
    <w:tr w:rsidR="004371D4" w:rsidRPr="00E65D7C" w14:paraId="58C951E2" w14:textId="77777777" w:rsidTr="009178C0">
      <w:trPr>
        <w:trHeight w:val="645"/>
        <w:jc w:val="center"/>
      </w:trPr>
      <w:tc>
        <w:tcPr>
          <w:tcW w:w="3954" w:type="dxa"/>
          <w:vMerge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197747F9" w14:textId="77777777" w:rsidR="004371D4" w:rsidRPr="00E65D7C" w:rsidRDefault="004371D4" w:rsidP="004371D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275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14:paraId="526EA443" w14:textId="77777777" w:rsidR="004371D4" w:rsidRPr="00C316F5" w:rsidRDefault="004371D4" w:rsidP="004371D4">
          <w:pPr>
            <w:pStyle w:val="NagwekstronyNagwekstrony"/>
            <w:pBdr>
              <w:bottom w:val="single" w:sz="4" w:space="16" w:color="auto"/>
            </w:pBdr>
            <w:jc w:val="center"/>
            <w:rPr>
              <w:rFonts w:asciiTheme="minorHAnsi" w:hAnsiTheme="minorHAnsi"/>
              <w:b/>
              <w:sz w:val="20"/>
            </w:rPr>
          </w:pPr>
        </w:p>
        <w:p w14:paraId="1F26AE7D" w14:textId="77777777" w:rsidR="004371D4" w:rsidRPr="00833C99" w:rsidRDefault="004371D4" w:rsidP="004371D4">
          <w:pPr>
            <w:pStyle w:val="NagwekstronyNagwekstrony"/>
            <w:jc w:val="center"/>
            <w:rPr>
              <w:rFonts w:asciiTheme="minorHAnsi" w:hAnsiTheme="minorHAnsi"/>
              <w:b/>
              <w:sz w:val="20"/>
            </w:rPr>
          </w:pPr>
          <w:bookmarkStart w:id="9" w:name="_Hlk56170539"/>
          <w:r w:rsidRPr="00833C99">
            <w:rPr>
              <w:rFonts w:asciiTheme="minorHAnsi" w:hAnsiTheme="minorHAnsi"/>
              <w:b/>
              <w:sz w:val="20"/>
            </w:rPr>
            <w:t>Budowa Instalacji Termicznego Przekształcania Odpadów (ITPO) zlokalizowanej na terenie Elektrociepłowni nr 4 Veolia Energia Łódź S.A</w:t>
          </w:r>
        </w:p>
        <w:bookmarkEnd w:id="9"/>
        <w:p w14:paraId="4244F727" w14:textId="77777777" w:rsidR="004371D4" w:rsidRPr="0011543C" w:rsidRDefault="004371D4" w:rsidP="004371D4">
          <w:pPr>
            <w:pStyle w:val="NagwekstronyNagwekstrony"/>
            <w:pBdr>
              <w:bottom w:val="single" w:sz="4" w:space="16" w:color="auto"/>
            </w:pBdr>
            <w:jc w:val="center"/>
            <w:rPr>
              <w:rFonts w:asciiTheme="minorHAnsi" w:hAnsiTheme="minorHAnsi"/>
              <w:b/>
              <w:sz w:val="20"/>
              <w:lang w:val="en-GB"/>
            </w:rPr>
          </w:pPr>
          <w:r w:rsidRPr="00C316F5">
            <w:rPr>
              <w:rFonts w:asciiTheme="minorHAnsi" w:hAnsiTheme="minorHAnsi"/>
              <w:b/>
              <w:sz w:val="20"/>
            </w:rPr>
            <w:t xml:space="preserve">– Załącznik nr 5 Wykaz zamówień na potwierdzenie spełniania warunków udziału w postępowaniu oraz kryteriów oceny ofert – pkt III.2.3 pkt 1 </w:t>
          </w:r>
          <w:proofErr w:type="spellStart"/>
          <w:r w:rsidRPr="00C316F5">
            <w:rPr>
              <w:rFonts w:asciiTheme="minorHAnsi" w:hAnsiTheme="minorHAnsi"/>
              <w:b/>
              <w:sz w:val="20"/>
            </w:rPr>
            <w:t>ppkt</w:t>
          </w:r>
          <w:proofErr w:type="spellEnd"/>
          <w:r w:rsidRPr="00C316F5">
            <w:rPr>
              <w:rFonts w:asciiTheme="minorHAnsi" w:hAnsiTheme="minorHAnsi"/>
              <w:b/>
              <w:sz w:val="20"/>
            </w:rPr>
            <w:t xml:space="preserve"> 1.1. </w:t>
          </w:r>
          <w:proofErr w:type="spellStart"/>
          <w:r w:rsidRPr="0011543C">
            <w:rPr>
              <w:rFonts w:asciiTheme="minorHAnsi" w:hAnsiTheme="minorHAnsi"/>
              <w:b/>
              <w:sz w:val="20"/>
              <w:lang w:val="en-GB"/>
            </w:rPr>
            <w:t>Ogłoszenia</w:t>
          </w:r>
          <w:proofErr w:type="spellEnd"/>
        </w:p>
        <w:p w14:paraId="15922928" w14:textId="77777777" w:rsidR="004371D4" w:rsidRDefault="004371D4" w:rsidP="004371D4">
          <w:pPr>
            <w:pStyle w:val="NagwekstronyNagwekstrony"/>
            <w:pBdr>
              <w:bottom w:val="single" w:sz="4" w:space="16" w:color="auto"/>
            </w:pBdr>
            <w:jc w:val="center"/>
            <w:rPr>
              <w:rFonts w:asciiTheme="minorHAnsi" w:hAnsiTheme="minorHAnsi" w:cstheme="minorHAnsi"/>
              <w:b/>
              <w:sz w:val="20"/>
              <w:szCs w:val="20"/>
              <w:lang w:val="en-GB"/>
            </w:rPr>
          </w:pPr>
          <w:r w:rsidRPr="007A555E">
            <w:rPr>
              <w:rFonts w:asciiTheme="minorHAnsi" w:hAnsiTheme="minorHAnsi" w:cstheme="minorHAnsi"/>
              <w:b/>
              <w:sz w:val="20"/>
              <w:szCs w:val="20"/>
              <w:lang w:val="en-GB"/>
            </w:rPr>
            <w:t xml:space="preserve">Construction of the Energy Recovery Facility (ERF) in CHP plant no. 4 Veolia </w:t>
          </w:r>
          <w:proofErr w:type="spellStart"/>
          <w:r w:rsidRPr="007A555E">
            <w:rPr>
              <w:rFonts w:asciiTheme="minorHAnsi" w:hAnsiTheme="minorHAnsi" w:cstheme="minorHAnsi"/>
              <w:b/>
              <w:sz w:val="20"/>
              <w:szCs w:val="20"/>
              <w:lang w:val="en-GB"/>
            </w:rPr>
            <w:t>Energia</w:t>
          </w:r>
          <w:proofErr w:type="spellEnd"/>
          <w:r w:rsidRPr="007A555E">
            <w:rPr>
              <w:rFonts w:asciiTheme="minorHAnsi" w:hAnsiTheme="minorHAnsi" w:cstheme="minorHAnsi"/>
              <w:b/>
              <w:sz w:val="20"/>
              <w:szCs w:val="20"/>
              <w:lang w:val="en-GB"/>
            </w:rPr>
            <w:t xml:space="preserve"> </w:t>
          </w:r>
          <w:proofErr w:type="spellStart"/>
          <w:r w:rsidRPr="007A555E">
            <w:rPr>
              <w:rFonts w:asciiTheme="minorHAnsi" w:hAnsiTheme="minorHAnsi" w:cstheme="minorHAnsi"/>
              <w:b/>
              <w:sz w:val="20"/>
              <w:szCs w:val="20"/>
              <w:lang w:val="en-GB"/>
            </w:rPr>
            <w:t>Łódź</w:t>
          </w:r>
          <w:proofErr w:type="spellEnd"/>
          <w:r w:rsidRPr="007A555E">
            <w:rPr>
              <w:rFonts w:asciiTheme="minorHAnsi" w:hAnsiTheme="minorHAnsi" w:cstheme="minorHAnsi"/>
              <w:b/>
              <w:sz w:val="20"/>
              <w:szCs w:val="20"/>
              <w:lang w:val="en-GB"/>
            </w:rPr>
            <w:t xml:space="preserve"> S.A</w:t>
          </w:r>
        </w:p>
        <w:p w14:paraId="1010E75D" w14:textId="24D972BD" w:rsidR="004371D4" w:rsidRPr="0011543C" w:rsidRDefault="004371D4" w:rsidP="004371D4">
          <w:pPr>
            <w:pStyle w:val="NagwekstronyNagwekstrony"/>
            <w:pBdr>
              <w:bottom w:val="single" w:sz="4" w:space="16" w:color="auto"/>
            </w:pBdr>
            <w:jc w:val="center"/>
            <w:rPr>
              <w:rFonts w:asciiTheme="minorHAnsi" w:hAnsiTheme="minorHAnsi" w:cstheme="minorHAnsi"/>
              <w:b/>
              <w:sz w:val="20"/>
              <w:szCs w:val="20"/>
              <w:lang w:val="en-GB"/>
            </w:rPr>
          </w:pPr>
          <w:r w:rsidRPr="00CB4747">
            <w:rPr>
              <w:rFonts w:asciiTheme="minorHAnsi" w:hAnsiTheme="minorHAnsi" w:cstheme="minorHAnsi"/>
              <w:b/>
              <w:sz w:val="20"/>
              <w:szCs w:val="20"/>
              <w:lang w:val="en-GB"/>
            </w:rPr>
            <w:t xml:space="preserve">-Annex no 5 List of projects </w:t>
          </w:r>
          <w:r w:rsidRPr="007A555E">
            <w:rPr>
              <w:rFonts w:asciiTheme="minorHAnsi" w:hAnsiTheme="minorHAnsi" w:cstheme="minorHAnsi"/>
              <w:b/>
              <w:color w:val="231F20"/>
              <w:sz w:val="20"/>
              <w:szCs w:val="20"/>
              <w:lang w:val="en"/>
            </w:rPr>
            <w:t>meet the conditions for participation</w:t>
          </w:r>
          <w:r>
            <w:rPr>
              <w:rFonts w:asciiTheme="minorHAnsi" w:hAnsiTheme="minorHAnsi" w:cstheme="minorHAnsi"/>
              <w:b/>
              <w:color w:val="231F20"/>
              <w:sz w:val="20"/>
              <w:szCs w:val="20"/>
              <w:lang w:val="en"/>
            </w:rPr>
            <w:t xml:space="preserve"> and bid evaluation criteria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3888E55" w14:textId="34728FA8" w:rsidR="004371D4" w:rsidRPr="00C316F5" w:rsidRDefault="004371D4" w:rsidP="004371D4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center"/>
            <w:rPr>
              <w:rFonts w:asciiTheme="minorHAnsi" w:hAnsiTheme="minorHAnsi" w:cs="Arial"/>
              <w:sz w:val="18"/>
              <w:szCs w:val="24"/>
            </w:rPr>
          </w:pPr>
          <w:r w:rsidRPr="00C316F5">
            <w:rPr>
              <w:rFonts w:asciiTheme="minorHAnsi" w:hAnsiTheme="minorHAnsi" w:cs="Arial"/>
              <w:sz w:val="18"/>
              <w:szCs w:val="24"/>
            </w:rPr>
            <w:t>Strona</w:t>
          </w:r>
          <w:r>
            <w:rPr>
              <w:rFonts w:asciiTheme="minorHAnsi" w:hAnsiTheme="minorHAnsi" w:cs="Arial"/>
              <w:sz w:val="18"/>
              <w:szCs w:val="24"/>
            </w:rPr>
            <w:t>/</w:t>
          </w:r>
          <w:proofErr w:type="spellStart"/>
          <w:r>
            <w:rPr>
              <w:rFonts w:asciiTheme="minorHAnsi" w:hAnsiTheme="minorHAnsi" w:cs="Arial"/>
              <w:sz w:val="18"/>
              <w:szCs w:val="24"/>
            </w:rPr>
            <w:t>Page</w:t>
          </w:r>
          <w:proofErr w:type="spellEnd"/>
          <w:r w:rsidRPr="00C316F5">
            <w:rPr>
              <w:rFonts w:asciiTheme="minorHAnsi" w:hAnsiTheme="minorHAnsi" w:cs="Arial"/>
              <w:sz w:val="18"/>
              <w:szCs w:val="24"/>
            </w:rPr>
            <w:t xml:space="preserve"> : </w:t>
          </w:r>
          <w:r w:rsidRPr="00C316F5">
            <w:rPr>
              <w:rFonts w:asciiTheme="minorHAnsi" w:hAnsiTheme="minorHAnsi" w:cs="Arial"/>
              <w:b/>
              <w:sz w:val="24"/>
              <w:szCs w:val="24"/>
            </w:rPr>
            <w:fldChar w:fldCharType="begin"/>
          </w:r>
          <w:r w:rsidRPr="00C316F5">
            <w:rPr>
              <w:rFonts w:asciiTheme="minorHAnsi" w:hAnsiTheme="minorHAnsi" w:cs="Arial"/>
              <w:b/>
              <w:sz w:val="24"/>
              <w:szCs w:val="24"/>
            </w:rPr>
            <w:instrText xml:space="preserve"> PAGE </w:instrText>
          </w:r>
          <w:r w:rsidRPr="00C316F5">
            <w:rPr>
              <w:rFonts w:asciiTheme="minorHAnsi" w:hAnsiTheme="minorHAnsi" w:cs="Arial"/>
              <w:b/>
              <w:sz w:val="24"/>
              <w:szCs w:val="24"/>
            </w:rPr>
            <w:fldChar w:fldCharType="separate"/>
          </w:r>
          <w:r w:rsidR="0011543C">
            <w:rPr>
              <w:rFonts w:asciiTheme="minorHAnsi" w:hAnsiTheme="minorHAnsi" w:cs="Arial"/>
              <w:b/>
              <w:noProof/>
              <w:sz w:val="24"/>
              <w:szCs w:val="24"/>
            </w:rPr>
            <w:t>1</w:t>
          </w:r>
          <w:r w:rsidRPr="00C316F5">
            <w:rPr>
              <w:rFonts w:asciiTheme="minorHAnsi" w:hAnsiTheme="minorHAnsi" w:cs="Arial"/>
              <w:b/>
              <w:sz w:val="24"/>
              <w:szCs w:val="24"/>
            </w:rPr>
            <w:fldChar w:fldCharType="end"/>
          </w:r>
          <w:r w:rsidRPr="00C316F5">
            <w:rPr>
              <w:rFonts w:asciiTheme="minorHAnsi" w:hAnsiTheme="minorHAnsi" w:cs="Arial"/>
              <w:b/>
              <w:sz w:val="24"/>
              <w:szCs w:val="24"/>
            </w:rPr>
            <w:t xml:space="preserve"> / </w:t>
          </w:r>
          <w:r w:rsidRPr="00C316F5">
            <w:rPr>
              <w:rFonts w:asciiTheme="minorHAnsi" w:hAnsiTheme="minorHAnsi" w:cs="Arial"/>
              <w:b/>
              <w:sz w:val="24"/>
              <w:szCs w:val="24"/>
            </w:rPr>
            <w:fldChar w:fldCharType="begin"/>
          </w:r>
          <w:r w:rsidRPr="00C316F5">
            <w:rPr>
              <w:rFonts w:asciiTheme="minorHAnsi" w:hAnsiTheme="minorHAnsi" w:cs="Arial"/>
              <w:b/>
              <w:sz w:val="24"/>
              <w:szCs w:val="24"/>
            </w:rPr>
            <w:instrText xml:space="preserve"> NUMPAGES </w:instrText>
          </w:r>
          <w:r w:rsidRPr="00C316F5">
            <w:rPr>
              <w:rFonts w:asciiTheme="minorHAnsi" w:hAnsiTheme="minorHAnsi" w:cs="Arial"/>
              <w:b/>
              <w:sz w:val="24"/>
              <w:szCs w:val="24"/>
            </w:rPr>
            <w:fldChar w:fldCharType="separate"/>
          </w:r>
          <w:r w:rsidR="0011543C">
            <w:rPr>
              <w:rFonts w:asciiTheme="minorHAnsi" w:hAnsiTheme="minorHAnsi" w:cs="Arial"/>
              <w:b/>
              <w:noProof/>
              <w:sz w:val="24"/>
              <w:szCs w:val="24"/>
            </w:rPr>
            <w:t>3</w:t>
          </w:r>
          <w:r w:rsidRPr="00C316F5">
            <w:rPr>
              <w:rFonts w:asciiTheme="minorHAnsi" w:hAnsiTheme="minorHAnsi" w:cs="Arial"/>
              <w:b/>
              <w:sz w:val="24"/>
              <w:szCs w:val="24"/>
            </w:rPr>
            <w:fldChar w:fldCharType="end"/>
          </w:r>
        </w:p>
      </w:tc>
    </w:tr>
  </w:tbl>
  <w:p w14:paraId="1F0242D3" w14:textId="77777777" w:rsidR="009178C0" w:rsidRDefault="009178C0" w:rsidP="00AB5EC2">
    <w:pPr>
      <w:pStyle w:val="NagwekstronyNagwekstrony"/>
      <w:pBdr>
        <w:bottom w:val="single" w:sz="4" w:space="16" w:color="auto"/>
      </w:pBdr>
      <w:jc w:val="center"/>
      <w:rPr>
        <w:rFonts w:ascii="Arial" w:hAnsi="Arial"/>
        <w:b/>
        <w:sz w:val="20"/>
      </w:rPr>
    </w:pPr>
  </w:p>
  <w:bookmarkEnd w:id="1"/>
  <w:bookmarkEnd w:id="2"/>
  <w:bookmarkEnd w:id="3"/>
  <w:bookmarkEnd w:id="4"/>
  <w:bookmarkEnd w:id="5"/>
  <w:bookmarkEnd w:id="6"/>
  <w:bookmarkEnd w:id="7"/>
  <w:bookmarkEnd w:id="8"/>
  <w:p w14:paraId="201E6B28" w14:textId="77777777" w:rsidR="00AB5EC2" w:rsidRDefault="00AB5EC2" w:rsidP="0025019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9AD6" w14:textId="77777777" w:rsidR="004371D4" w:rsidRDefault="004371D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oslaw Wlodkiewicz">
    <w15:presenceInfo w15:providerId="Windows Live" w15:userId="a7d82be2bfe8f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66"/>
    <w:rsid w:val="00007A9F"/>
    <w:rsid w:val="00012BF3"/>
    <w:rsid w:val="00017D7D"/>
    <w:rsid w:val="00036DF6"/>
    <w:rsid w:val="00045136"/>
    <w:rsid w:val="00054166"/>
    <w:rsid w:val="00081693"/>
    <w:rsid w:val="000C54A2"/>
    <w:rsid w:val="000D2FBE"/>
    <w:rsid w:val="000D66A7"/>
    <w:rsid w:val="000D74FD"/>
    <w:rsid w:val="00101C0A"/>
    <w:rsid w:val="0011543C"/>
    <w:rsid w:val="00123A8E"/>
    <w:rsid w:val="001319FB"/>
    <w:rsid w:val="0014164A"/>
    <w:rsid w:val="00174F1B"/>
    <w:rsid w:val="001839EF"/>
    <w:rsid w:val="0021343C"/>
    <w:rsid w:val="002218C7"/>
    <w:rsid w:val="0024442C"/>
    <w:rsid w:val="00250195"/>
    <w:rsid w:val="00274EAC"/>
    <w:rsid w:val="002877A9"/>
    <w:rsid w:val="00291E59"/>
    <w:rsid w:val="002B6BF3"/>
    <w:rsid w:val="002C0F47"/>
    <w:rsid w:val="00336045"/>
    <w:rsid w:val="0036319D"/>
    <w:rsid w:val="00366863"/>
    <w:rsid w:val="003723DA"/>
    <w:rsid w:val="003843CF"/>
    <w:rsid w:val="00392E7D"/>
    <w:rsid w:val="003B06D1"/>
    <w:rsid w:val="003B76FC"/>
    <w:rsid w:val="003C1FB7"/>
    <w:rsid w:val="003D03AD"/>
    <w:rsid w:val="003E1340"/>
    <w:rsid w:val="003F01A3"/>
    <w:rsid w:val="0041244D"/>
    <w:rsid w:val="00431C62"/>
    <w:rsid w:val="004371D4"/>
    <w:rsid w:val="00471AA9"/>
    <w:rsid w:val="00473B44"/>
    <w:rsid w:val="004C025B"/>
    <w:rsid w:val="0050072E"/>
    <w:rsid w:val="005022E0"/>
    <w:rsid w:val="005033DC"/>
    <w:rsid w:val="00514D5F"/>
    <w:rsid w:val="00515B0D"/>
    <w:rsid w:val="00540961"/>
    <w:rsid w:val="00555DE5"/>
    <w:rsid w:val="0056162E"/>
    <w:rsid w:val="0056596C"/>
    <w:rsid w:val="005B4694"/>
    <w:rsid w:val="005F52AF"/>
    <w:rsid w:val="005F6181"/>
    <w:rsid w:val="00636D30"/>
    <w:rsid w:val="00643BB1"/>
    <w:rsid w:val="00650529"/>
    <w:rsid w:val="00683DA1"/>
    <w:rsid w:val="006917FE"/>
    <w:rsid w:val="00694220"/>
    <w:rsid w:val="006A3CF0"/>
    <w:rsid w:val="006B058F"/>
    <w:rsid w:val="006D0E89"/>
    <w:rsid w:val="00706AE1"/>
    <w:rsid w:val="00706FD7"/>
    <w:rsid w:val="00716E45"/>
    <w:rsid w:val="00737397"/>
    <w:rsid w:val="0075175D"/>
    <w:rsid w:val="00773172"/>
    <w:rsid w:val="00780C53"/>
    <w:rsid w:val="007A555E"/>
    <w:rsid w:val="007D6761"/>
    <w:rsid w:val="007D7063"/>
    <w:rsid w:val="007F6B09"/>
    <w:rsid w:val="007F79C8"/>
    <w:rsid w:val="00832BD9"/>
    <w:rsid w:val="00833C99"/>
    <w:rsid w:val="00836586"/>
    <w:rsid w:val="00842BA7"/>
    <w:rsid w:val="0084481B"/>
    <w:rsid w:val="008B1E5D"/>
    <w:rsid w:val="008D2BEC"/>
    <w:rsid w:val="008D3F27"/>
    <w:rsid w:val="008D4A66"/>
    <w:rsid w:val="008D4CA0"/>
    <w:rsid w:val="008F469D"/>
    <w:rsid w:val="009117D7"/>
    <w:rsid w:val="009178C0"/>
    <w:rsid w:val="00921645"/>
    <w:rsid w:val="009256A1"/>
    <w:rsid w:val="00953D79"/>
    <w:rsid w:val="0098781B"/>
    <w:rsid w:val="009A4EE5"/>
    <w:rsid w:val="009B1F9D"/>
    <w:rsid w:val="009E0583"/>
    <w:rsid w:val="00A66E69"/>
    <w:rsid w:val="00A915D5"/>
    <w:rsid w:val="00A92D1C"/>
    <w:rsid w:val="00AA53EC"/>
    <w:rsid w:val="00AB5EC2"/>
    <w:rsid w:val="00AC2A28"/>
    <w:rsid w:val="00AC41D2"/>
    <w:rsid w:val="00AD0071"/>
    <w:rsid w:val="00AE5F27"/>
    <w:rsid w:val="00B32809"/>
    <w:rsid w:val="00B352F9"/>
    <w:rsid w:val="00B52FD9"/>
    <w:rsid w:val="00BE2986"/>
    <w:rsid w:val="00C12776"/>
    <w:rsid w:val="00C141D6"/>
    <w:rsid w:val="00C22DCC"/>
    <w:rsid w:val="00C316F5"/>
    <w:rsid w:val="00C330C0"/>
    <w:rsid w:val="00C40503"/>
    <w:rsid w:val="00C53DCC"/>
    <w:rsid w:val="00C82DAB"/>
    <w:rsid w:val="00C91D75"/>
    <w:rsid w:val="00CB4747"/>
    <w:rsid w:val="00CF7853"/>
    <w:rsid w:val="00D25F8E"/>
    <w:rsid w:val="00D44F57"/>
    <w:rsid w:val="00DB593B"/>
    <w:rsid w:val="00DC5E66"/>
    <w:rsid w:val="00DD0933"/>
    <w:rsid w:val="00DD34B5"/>
    <w:rsid w:val="00DE20CF"/>
    <w:rsid w:val="00DE634E"/>
    <w:rsid w:val="00DF10FE"/>
    <w:rsid w:val="00E32D29"/>
    <w:rsid w:val="00E37196"/>
    <w:rsid w:val="00E522AB"/>
    <w:rsid w:val="00E62E57"/>
    <w:rsid w:val="00EA58D2"/>
    <w:rsid w:val="00EC439F"/>
    <w:rsid w:val="00EC4985"/>
    <w:rsid w:val="00F02DA8"/>
    <w:rsid w:val="00F35F15"/>
    <w:rsid w:val="00F67070"/>
    <w:rsid w:val="00F92C46"/>
    <w:rsid w:val="00FB02DB"/>
    <w:rsid w:val="00FB5019"/>
    <w:rsid w:val="00FC0F3E"/>
    <w:rsid w:val="00FC362D"/>
    <w:rsid w:val="00FD1482"/>
    <w:rsid w:val="00FD2B6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F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66"/>
    <w:pPr>
      <w:spacing w:after="160" w:line="360" w:lineRule="auto"/>
      <w:ind w:left="851"/>
      <w:jc w:val="both"/>
    </w:pPr>
    <w:rPr>
      <w:rFonts w:ascii="Arial" w:eastAsia="Times New Roman" w:hAnsi="Arial" w:cs="Times New Roman"/>
      <w:lang w:val="pl-PL" w:eastAsia="pl-PL"/>
    </w:rPr>
  </w:style>
  <w:style w:type="paragraph" w:styleId="Nagwek2">
    <w:name w:val="heading 2"/>
    <w:aliases w:val="Nagłówek dokumentów 2,Level 21,Level 22,Level 23,Level 24,Level 25,Level 211,Level 221,Level 231,Level 241,Level 26,Level 27,Level 28,Level 29,Level 212,Level 222,Level 232,Level 242,Level 251,Level 2111,Level 2211,Level 2311,Level 2411"/>
    <w:basedOn w:val="Normalny"/>
    <w:next w:val="Normalny"/>
    <w:link w:val="Nagwek2Znak"/>
    <w:qFormat/>
    <w:rsid w:val="006A3CF0"/>
    <w:pPr>
      <w:keepNext/>
      <w:keepLines/>
      <w:spacing w:before="240" w:after="0" w:line="288" w:lineRule="auto"/>
      <w:ind w:left="0"/>
      <w:outlineLvl w:val="1"/>
    </w:pPr>
    <w:rPr>
      <w:rFonts w:ascii="Times New Roman" w:hAnsi="Times New Roman"/>
      <w:b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054166"/>
    <w:rPr>
      <w:sz w:val="16"/>
      <w:lang w:val="pl-PL"/>
    </w:rPr>
  </w:style>
  <w:style w:type="paragraph" w:styleId="Tekstpodstawowy">
    <w:name w:val="Body Text"/>
    <w:basedOn w:val="Normalny"/>
    <w:link w:val="TekstpodstawowyZnak"/>
    <w:rsid w:val="00054166"/>
    <w:pPr>
      <w:spacing w:after="120" w:line="240" w:lineRule="auto"/>
      <w:ind w:left="0"/>
      <w:jc w:val="left"/>
    </w:pPr>
    <w:rPr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054166"/>
    <w:rPr>
      <w:rFonts w:ascii="Arial" w:eastAsia="Times New Roman" w:hAnsi="Arial" w:cs="Times New Roman"/>
      <w:lang w:eastAsia="de-DE"/>
    </w:rPr>
  </w:style>
  <w:style w:type="paragraph" w:styleId="Tekstkomentarza">
    <w:name w:val="annotation text"/>
    <w:basedOn w:val="Normalny"/>
    <w:link w:val="TekstkomentarzaZnak"/>
    <w:semiHidden/>
    <w:rsid w:val="00054166"/>
    <w:pPr>
      <w:spacing w:after="0" w:line="240" w:lineRule="auto"/>
      <w:ind w:left="0"/>
      <w:jc w:val="left"/>
    </w:pPr>
    <w:rPr>
      <w:sz w:val="20"/>
      <w:lang w:eastAsia="de-D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4166"/>
    <w:rPr>
      <w:rFonts w:ascii="Arial" w:eastAsia="Times New Roman" w:hAnsi="Arial" w:cs="Times New Roman"/>
      <w:sz w:val="20"/>
      <w:lang w:val="pl-PL" w:eastAsia="de-DE"/>
    </w:rPr>
  </w:style>
  <w:style w:type="paragraph" w:customStyle="1" w:styleId="Tekst">
    <w:name w:val="Tekst"/>
    <w:basedOn w:val="Normalny"/>
    <w:link w:val="TekstZnak"/>
    <w:qFormat/>
    <w:rsid w:val="00054166"/>
    <w:rPr>
      <w:lang w:eastAsia="de-DE"/>
    </w:rPr>
  </w:style>
  <w:style w:type="character" w:customStyle="1" w:styleId="TekstZnak">
    <w:name w:val="Tekst Znak"/>
    <w:basedOn w:val="Domylnaczcionkaakapitu"/>
    <w:link w:val="Tekst"/>
    <w:rsid w:val="00054166"/>
    <w:rPr>
      <w:rFonts w:ascii="Arial" w:eastAsia="Times New Roman" w:hAnsi="Arial" w:cs="Times New Roman"/>
      <w:lang w:val="pl-PL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66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4166"/>
    <w:pPr>
      <w:spacing w:after="0" w:line="240" w:lineRule="auto"/>
      <w:ind w:left="1276" w:hanging="425"/>
      <w:jc w:val="left"/>
    </w:pPr>
    <w:rPr>
      <w:sz w:val="20"/>
      <w:lang w:val="en-GB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66"/>
    <w:rPr>
      <w:rFonts w:ascii="Arial" w:eastAsia="Times New Roman" w:hAnsi="Arial" w:cs="Times New Roman"/>
      <w:sz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rsid w:val="000541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2"/>
    <w:rPr>
      <w:rFonts w:ascii="Arial" w:eastAsia="Times New Roman" w:hAnsi="Arial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B5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2"/>
    <w:rPr>
      <w:rFonts w:ascii="Arial" w:eastAsia="Times New Roman" w:hAnsi="Arial" w:cs="Times New Roman"/>
      <w:lang w:val="pl-PL" w:eastAsia="pl-PL"/>
    </w:rPr>
  </w:style>
  <w:style w:type="paragraph" w:customStyle="1" w:styleId="NagwekstronyNagwekstrony">
    <w:name w:val="Nagłówek strony.Nagłówek strony"/>
    <w:basedOn w:val="Normalny"/>
    <w:rsid w:val="00AB5EC2"/>
    <w:pPr>
      <w:tabs>
        <w:tab w:val="center" w:pos="4536"/>
        <w:tab w:val="right" w:pos="9072"/>
      </w:tabs>
      <w:autoSpaceDE w:val="0"/>
      <w:autoSpaceDN w:val="0"/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aliases w:val="Nagłówek dokumentów 2 Znak,Level 21 Znak,Level 22 Znak,Level 23 Znak,Level 24 Znak,Level 25 Znak,Level 211 Znak,Level 221 Znak,Level 231 Znak,Level 241 Znak,Level 26 Znak,Level 27 Znak,Level 28 Znak,Level 29 Znak,Level 212 Znak"/>
    <w:basedOn w:val="Domylnaczcionkaakapitu"/>
    <w:link w:val="Nagwek2"/>
    <w:rsid w:val="006A3CF0"/>
    <w:rPr>
      <w:rFonts w:ascii="Times New Roman" w:eastAsia="Times New Roman" w:hAnsi="Times New Roman" w:cs="Times New Roman"/>
      <w:b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DF6"/>
    <w:pPr>
      <w:spacing w:after="160"/>
      <w:ind w:left="851"/>
      <w:jc w:val="both"/>
    </w:pPr>
    <w:rPr>
      <w:b/>
      <w:bCs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DF6"/>
    <w:rPr>
      <w:rFonts w:ascii="Arial" w:eastAsia="Times New Roman" w:hAnsi="Arial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166"/>
    <w:pPr>
      <w:spacing w:after="160" w:line="360" w:lineRule="auto"/>
      <w:ind w:left="851"/>
      <w:jc w:val="both"/>
    </w:pPr>
    <w:rPr>
      <w:rFonts w:ascii="Arial" w:eastAsia="Times New Roman" w:hAnsi="Arial" w:cs="Times New Roman"/>
      <w:lang w:val="pl-PL" w:eastAsia="pl-PL"/>
    </w:rPr>
  </w:style>
  <w:style w:type="paragraph" w:styleId="Nagwek2">
    <w:name w:val="heading 2"/>
    <w:aliases w:val="Nagłówek dokumentów 2,Level 21,Level 22,Level 23,Level 24,Level 25,Level 211,Level 221,Level 231,Level 241,Level 26,Level 27,Level 28,Level 29,Level 212,Level 222,Level 232,Level 242,Level 251,Level 2111,Level 2211,Level 2311,Level 2411"/>
    <w:basedOn w:val="Normalny"/>
    <w:next w:val="Normalny"/>
    <w:link w:val="Nagwek2Znak"/>
    <w:qFormat/>
    <w:rsid w:val="006A3CF0"/>
    <w:pPr>
      <w:keepNext/>
      <w:keepLines/>
      <w:spacing w:before="240" w:after="0" w:line="288" w:lineRule="auto"/>
      <w:ind w:left="0"/>
      <w:outlineLvl w:val="1"/>
    </w:pPr>
    <w:rPr>
      <w:rFonts w:ascii="Times New Roman" w:hAnsi="Times New Roman"/>
      <w:b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054166"/>
    <w:rPr>
      <w:sz w:val="16"/>
      <w:lang w:val="pl-PL"/>
    </w:rPr>
  </w:style>
  <w:style w:type="paragraph" w:styleId="Tekstpodstawowy">
    <w:name w:val="Body Text"/>
    <w:basedOn w:val="Normalny"/>
    <w:link w:val="TekstpodstawowyZnak"/>
    <w:rsid w:val="00054166"/>
    <w:pPr>
      <w:spacing w:after="120" w:line="240" w:lineRule="auto"/>
      <w:ind w:left="0"/>
      <w:jc w:val="left"/>
    </w:pPr>
    <w:rPr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054166"/>
    <w:rPr>
      <w:rFonts w:ascii="Arial" w:eastAsia="Times New Roman" w:hAnsi="Arial" w:cs="Times New Roman"/>
      <w:lang w:eastAsia="de-DE"/>
    </w:rPr>
  </w:style>
  <w:style w:type="paragraph" w:styleId="Tekstkomentarza">
    <w:name w:val="annotation text"/>
    <w:basedOn w:val="Normalny"/>
    <w:link w:val="TekstkomentarzaZnak"/>
    <w:semiHidden/>
    <w:rsid w:val="00054166"/>
    <w:pPr>
      <w:spacing w:after="0" w:line="240" w:lineRule="auto"/>
      <w:ind w:left="0"/>
      <w:jc w:val="left"/>
    </w:pPr>
    <w:rPr>
      <w:sz w:val="20"/>
      <w:lang w:eastAsia="de-D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4166"/>
    <w:rPr>
      <w:rFonts w:ascii="Arial" w:eastAsia="Times New Roman" w:hAnsi="Arial" w:cs="Times New Roman"/>
      <w:sz w:val="20"/>
      <w:lang w:val="pl-PL" w:eastAsia="de-DE"/>
    </w:rPr>
  </w:style>
  <w:style w:type="paragraph" w:customStyle="1" w:styleId="Tekst">
    <w:name w:val="Tekst"/>
    <w:basedOn w:val="Normalny"/>
    <w:link w:val="TekstZnak"/>
    <w:qFormat/>
    <w:rsid w:val="00054166"/>
    <w:rPr>
      <w:lang w:eastAsia="de-DE"/>
    </w:rPr>
  </w:style>
  <w:style w:type="character" w:customStyle="1" w:styleId="TekstZnak">
    <w:name w:val="Tekst Znak"/>
    <w:basedOn w:val="Domylnaczcionkaakapitu"/>
    <w:link w:val="Tekst"/>
    <w:rsid w:val="00054166"/>
    <w:rPr>
      <w:rFonts w:ascii="Arial" w:eastAsia="Times New Roman" w:hAnsi="Arial" w:cs="Times New Roman"/>
      <w:lang w:val="pl-PL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166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4166"/>
    <w:pPr>
      <w:spacing w:after="0" w:line="240" w:lineRule="auto"/>
      <w:ind w:left="1276" w:hanging="425"/>
      <w:jc w:val="left"/>
    </w:pPr>
    <w:rPr>
      <w:sz w:val="20"/>
      <w:lang w:val="en-GB"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66"/>
    <w:rPr>
      <w:rFonts w:ascii="Arial" w:eastAsia="Times New Roman" w:hAnsi="Arial" w:cs="Times New Roman"/>
      <w:sz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rsid w:val="000541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5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2"/>
    <w:rPr>
      <w:rFonts w:ascii="Arial" w:eastAsia="Times New Roman" w:hAnsi="Arial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B5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2"/>
    <w:rPr>
      <w:rFonts w:ascii="Arial" w:eastAsia="Times New Roman" w:hAnsi="Arial" w:cs="Times New Roman"/>
      <w:lang w:val="pl-PL" w:eastAsia="pl-PL"/>
    </w:rPr>
  </w:style>
  <w:style w:type="paragraph" w:customStyle="1" w:styleId="NagwekstronyNagwekstrony">
    <w:name w:val="Nagłówek strony.Nagłówek strony"/>
    <w:basedOn w:val="Normalny"/>
    <w:rsid w:val="00AB5EC2"/>
    <w:pPr>
      <w:tabs>
        <w:tab w:val="center" w:pos="4536"/>
        <w:tab w:val="right" w:pos="9072"/>
      </w:tabs>
      <w:autoSpaceDE w:val="0"/>
      <w:autoSpaceDN w:val="0"/>
      <w:spacing w:after="0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aliases w:val="Nagłówek dokumentów 2 Znak,Level 21 Znak,Level 22 Znak,Level 23 Znak,Level 24 Znak,Level 25 Znak,Level 211 Znak,Level 221 Znak,Level 231 Znak,Level 241 Znak,Level 26 Znak,Level 27 Znak,Level 28 Znak,Level 29 Znak,Level 212 Znak"/>
    <w:basedOn w:val="Domylnaczcionkaakapitu"/>
    <w:link w:val="Nagwek2"/>
    <w:rsid w:val="006A3CF0"/>
    <w:rPr>
      <w:rFonts w:ascii="Times New Roman" w:eastAsia="Times New Roman" w:hAnsi="Times New Roman" w:cs="Times New Roman"/>
      <w:b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DF6"/>
    <w:pPr>
      <w:spacing w:after="160"/>
      <w:ind w:left="851"/>
      <w:jc w:val="both"/>
    </w:pPr>
    <w:rPr>
      <w:b/>
      <w:bCs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DF6"/>
    <w:rPr>
      <w:rFonts w:ascii="Arial" w:eastAsia="Times New Roman" w:hAnsi="Arial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9A9D2-AC00-46C4-8E0C-EB91E4F1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 Sylwia</dc:creator>
  <cp:lastModifiedBy>Kubiak Tomasz</cp:lastModifiedBy>
  <cp:revision>10</cp:revision>
  <dcterms:created xsi:type="dcterms:W3CDTF">2020-12-17T12:08:00Z</dcterms:created>
  <dcterms:modified xsi:type="dcterms:W3CDTF">2020-12-22T14:37:00Z</dcterms:modified>
</cp:coreProperties>
</file>